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8E2D0" w14:textId="77777777" w:rsidR="005C5CE8" w:rsidRPr="005C5CE8" w:rsidRDefault="005C5CE8" w:rsidP="005C5CE8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ПРАВИЛА ПОЛЬЗОВАНИЯ ОГНЕТУШИТЕЛЕМ</w:t>
      </w:r>
    </w:p>
    <w:p w14:paraId="7E2AD60C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Огнетушитель – переносное или передвижное устройство, предназначенное для тушения очага пожара оператором за счет выпуска огнетушащего вещества, с ручным способом доставки к очагу пожара приведения в действие и управление струей огнетушащего вещества.</w:t>
      </w:r>
    </w:p>
    <w:p w14:paraId="79F4D8DE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Переносной огнетушитель – огнетушитель с полной массой не более 20 кг, конструктивное исполнение которого обеспечивает возможность его переноски и применения одним человеком.</w:t>
      </w:r>
    </w:p>
    <w:p w14:paraId="06901FF3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Переносные огнетушители в зависимости от применяемого огнетушащего вещества, подразделяют на следующие виды:</w:t>
      </w:r>
    </w:p>
    <w:p w14:paraId="72EAD9D9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- воздушно-эмульсионные (ОВЭ) с фторсодержащим зарядом;</w:t>
      </w:r>
    </w:p>
    <w:p w14:paraId="3BE6EB5F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- воздушно-пенные (ОВП), (с углеводородным или с фторсодержащим зарядом);</w:t>
      </w:r>
    </w:p>
    <w:p w14:paraId="4F708CFB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- порошковые (ОП);</w:t>
      </w:r>
    </w:p>
    <w:p w14:paraId="682817EC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 xml:space="preserve">- газовые, в том числе (углекислотные (ОУ); </w:t>
      </w:r>
      <w:proofErr w:type="spellStart"/>
      <w:r w:rsidRPr="005C5CE8">
        <w:rPr>
          <w:rFonts w:ascii="Times New Roman" w:hAnsi="Times New Roman" w:cs="Times New Roman"/>
          <w:sz w:val="28"/>
          <w:szCs w:val="28"/>
        </w:rPr>
        <w:t>хладоновые</w:t>
      </w:r>
      <w:proofErr w:type="spellEnd"/>
      <w:r w:rsidRPr="005C5CE8">
        <w:rPr>
          <w:rFonts w:ascii="Times New Roman" w:hAnsi="Times New Roman" w:cs="Times New Roman"/>
          <w:sz w:val="28"/>
          <w:szCs w:val="28"/>
        </w:rPr>
        <w:t xml:space="preserve"> (ОХ).</w:t>
      </w:r>
    </w:p>
    <w:p w14:paraId="3108D7C0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По возможности перезарядки огнетушители подразделяются на:</w:t>
      </w:r>
    </w:p>
    <w:p w14:paraId="168AE467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- перезаряжаемые;</w:t>
      </w:r>
    </w:p>
    <w:p w14:paraId="7A2528C0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Огнетушитель - это техническое устройство, предназначенное для тушения пожаров в начальной стадии их возникновения. Каждый человек должен знать, как устроен, как действует огнетушитель, и уметь обращаться с ним. В начальной стадии пожара огнетушитель может спасти жизнь и имущество, когда требуется потушить небольшое возгорание или удержать распространение пожара до прибытия пожарных. Однако они бесполезны при тушении большого огня.</w:t>
      </w:r>
    </w:p>
    <w:p w14:paraId="57ACD9B4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- Приобретите огнетушитель, которым Вы сможете потушить пожар в момент его возникновения.</w:t>
      </w:r>
    </w:p>
    <w:p w14:paraId="3D23A196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- Огнетушитель должен быть такого веса, чтобы члены семьи могли им воспользоваться.</w:t>
      </w:r>
    </w:p>
    <w:p w14:paraId="23CD3516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- Выберите огнетушитель производства знакомой для вас компании.</w:t>
      </w:r>
    </w:p>
    <w:p w14:paraId="7A946465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Огнетушители разделяются на следующие типы:</w:t>
      </w:r>
    </w:p>
    <w:p w14:paraId="0A093E19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1. Пенные.</w:t>
      </w:r>
    </w:p>
    <w:p w14:paraId="55F2C46C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Для тушения горючих жидкостей (бензин, масло, лак, краска) и очагов пожаров твердых материалов на площади не более 1м2, за исключением установок, находящихся под напряжением.</w:t>
      </w:r>
    </w:p>
    <w:p w14:paraId="5D6654F9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39D6CA52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 xml:space="preserve"> Порошковые.</w:t>
      </w:r>
    </w:p>
    <w:p w14:paraId="001C7AEB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Для тушения загораний легковоспламеняющихся и горючих жидкостей, лаков, красок, пластмасс, электроустановок, находящихся под напряжением до 1000 вольт.</w:t>
      </w:r>
    </w:p>
    <w:p w14:paraId="39AB2EEC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 xml:space="preserve"> Углекислотные.</w:t>
      </w:r>
    </w:p>
    <w:p w14:paraId="7733E122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Для тушения различных веществ и материалов, электроустановок под напряжением, любых жидкостей. Эти огнетушители не имеют себе равных при тушении пожара в архивах, хранилищах произведений искусств.</w:t>
      </w:r>
    </w:p>
    <w:p w14:paraId="6203F271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В зависимости от характера огнетушителя разнится и его применение. Неправильное использование огнетушителя может вызвать травмирование.</w:t>
      </w:r>
    </w:p>
    <w:p w14:paraId="4DE3C175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Порядок применения порошковых огнетушителей:</w:t>
      </w:r>
    </w:p>
    <w:p w14:paraId="42D711F6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- в первую очередь нужно ознакомиться с инструкцией, нарисованной на огнетушителе (желательно при покупке огнетушителя ознакомиться и иметь представление);</w:t>
      </w:r>
    </w:p>
    <w:p w14:paraId="4F05336F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- огнетушитель всегда должен находиться в одном и том же месте, чтобы в любой момент можно было им воспользоваться.</w:t>
      </w:r>
    </w:p>
    <w:p w14:paraId="446E8E1C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Если произошло возгорание необходимо провести следующие действия:</w:t>
      </w:r>
    </w:p>
    <w:p w14:paraId="448D348C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- необходимо поднести огнетушитель на минимально возможное и безопасное для тушения пожара расстояние, учитывая, что длина струи огнетушащего вещества составляет 3 м;</w:t>
      </w:r>
    </w:p>
    <w:p w14:paraId="574E7DAD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- сорвать пломбу на огнетушителе, имеющуюся на запорно-пусковом устройстве;</w:t>
      </w:r>
    </w:p>
    <w:p w14:paraId="7DBDAB42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- выдернуть чеку;</w:t>
      </w:r>
    </w:p>
    <w:p w14:paraId="2E0AD199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- направить насадку шланга на очаг возгорания;</w:t>
      </w:r>
    </w:p>
    <w:p w14:paraId="56327EC5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- нажать курок (рычаг) на огнетушителе;</w:t>
      </w:r>
    </w:p>
    <w:p w14:paraId="3D0338E6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- подождать 3–5 с для приведения огнетушителя в готовность;</w:t>
      </w:r>
    </w:p>
    <w:p w14:paraId="0FE9A81C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- при выходе огнетушащего вещества тушить возгорание.</w:t>
      </w:r>
    </w:p>
    <w:p w14:paraId="4B1CBB75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В случае применения порошкового огнетушителя в закрытом и малом по объёму пространстве необходимо сразу же после прекращения тушения проветрить это помещение. Кроме того, нужно учитывать возможность образования запыленности из-за порошкового облака (особенно в малом пространстве) и перемещения его в сторону тушащего.</w:t>
      </w:r>
    </w:p>
    <w:p w14:paraId="2CDD282D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lastRenderedPageBreak/>
        <w:t>При эксплуатации порошкового огнетушителя запрещается:</w:t>
      </w:r>
    </w:p>
    <w:p w14:paraId="2FBB3C75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- допускать случаи падения огнетушителя и нанесения по нему ударов;</w:t>
      </w:r>
    </w:p>
    <w:p w14:paraId="713CF4CB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 xml:space="preserve">- использовать огнетушитель при появлении вмятин, вздутий или трещин на корпусе, </w:t>
      </w:r>
      <w:proofErr w:type="spellStart"/>
      <w:r w:rsidRPr="005C5CE8">
        <w:rPr>
          <w:rFonts w:ascii="Times New Roman" w:hAnsi="Times New Roman" w:cs="Times New Roman"/>
          <w:sz w:val="28"/>
          <w:szCs w:val="28"/>
        </w:rPr>
        <w:t>запорнопусковом</w:t>
      </w:r>
      <w:proofErr w:type="spellEnd"/>
      <w:r w:rsidRPr="005C5CE8">
        <w:rPr>
          <w:rFonts w:ascii="Times New Roman" w:hAnsi="Times New Roman" w:cs="Times New Roman"/>
          <w:sz w:val="28"/>
          <w:szCs w:val="28"/>
        </w:rPr>
        <w:t xml:space="preserve"> устройстве, а также в случае нарушения герметичности соединений узлов;</w:t>
      </w:r>
    </w:p>
    <w:p w14:paraId="5EB0C7DA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- при тушении возгорания располагать корпус огнетушителя на расстоянии менее 1 м от электрооборудования, находящегося под напряжением;</w:t>
      </w:r>
    </w:p>
    <w:p w14:paraId="159EA64F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- при тушении возгорания одновременно несколькими огнетушителями направлять струи огнетушащего вещества навстречу друг другу.</w:t>
      </w:r>
    </w:p>
    <w:p w14:paraId="0D21D64E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Порядок применения углекислотных огнетушителей:</w:t>
      </w:r>
    </w:p>
    <w:p w14:paraId="07D89F41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- приблизиться с огнетушителем к очагу пожара (возгорания) на расстояние 2–3 метра;</w:t>
      </w:r>
    </w:p>
    <w:p w14:paraId="00E20C19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- направить раструб на огонь;</w:t>
      </w:r>
    </w:p>
    <w:p w14:paraId="6822E3D9" w14:textId="51A2332D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C5CE8">
        <w:rPr>
          <w:rFonts w:ascii="Times New Roman" w:hAnsi="Times New Roman" w:cs="Times New Roman"/>
          <w:sz w:val="28"/>
          <w:szCs w:val="28"/>
        </w:rPr>
        <w:t xml:space="preserve"> снять пломбу и выдернуть предохранительную чеку;</w:t>
      </w:r>
    </w:p>
    <w:p w14:paraId="192C322D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- нажать на клавишу рукоятки ил открыть запорное устройство до упора в зависимости от модификации огнетушителя и завода-изготовителя;</w:t>
      </w:r>
    </w:p>
    <w:p w14:paraId="07B3B2EA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- по окончании тушения пожара (огня) отпустить рычаг (закрыть вентиль).</w:t>
      </w:r>
    </w:p>
    <w:p w14:paraId="15353231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ВАЖНО: Запрещено держаться за раструб во время работы огнетушителя, так как он сильно охлаждается, что может привести к обморожению рук.</w:t>
      </w:r>
    </w:p>
    <w:p w14:paraId="24A7425D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Требования безопасности при эксплуатации огнетушителей</w:t>
      </w:r>
    </w:p>
    <w:p w14:paraId="6E04EB54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Применение огнетушителей должно осуществляться согласно рекомендациям, изложенным в паспортах предприятий-изготовителей и указаниям о действиях во время применения огнетушителей, нанесённым на их этикетках.</w:t>
      </w:r>
    </w:p>
    <w:p w14:paraId="1886606C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Запрещается:</w:t>
      </w:r>
    </w:p>
    <w:p w14:paraId="53D8BA32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 xml:space="preserve">- эксплуатация огнетушителей с наличием вмятин, вздутостей или трещин в корпусе, на запорно-пусковом устройстве, на накидной гайке, а также в случае нарушения герметичности соединения узлов огнетушителя и неисправности индикатора давления (для </w:t>
      </w:r>
      <w:proofErr w:type="spellStart"/>
      <w:r w:rsidRPr="005C5CE8">
        <w:rPr>
          <w:rFonts w:ascii="Times New Roman" w:hAnsi="Times New Roman" w:cs="Times New Roman"/>
          <w:sz w:val="28"/>
          <w:szCs w:val="28"/>
        </w:rPr>
        <w:t>закачных</w:t>
      </w:r>
      <w:proofErr w:type="spellEnd"/>
      <w:r w:rsidRPr="005C5CE8">
        <w:rPr>
          <w:rFonts w:ascii="Times New Roman" w:hAnsi="Times New Roman" w:cs="Times New Roman"/>
          <w:sz w:val="28"/>
          <w:szCs w:val="28"/>
        </w:rPr>
        <w:t xml:space="preserve"> огнетушителей);</w:t>
      </w:r>
    </w:p>
    <w:p w14:paraId="12D4BBD9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- наносить удары по огнетушителю;</w:t>
      </w:r>
    </w:p>
    <w:p w14:paraId="0FC032C9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lastRenderedPageBreak/>
        <w:t>- разбирать и перезаряжать огнетушители лицам, не имеющих право на проведение таких работ;</w:t>
      </w:r>
    </w:p>
    <w:p w14:paraId="6532AB3D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- бросать огнетушители в огонь во время применения по назначению и ударять ими о землю для приведения его в действие;</w:t>
      </w:r>
    </w:p>
    <w:p w14:paraId="2AA53991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- направлять насадку огнетушителя (гибкий шланг, сопло или раструб) во время его эксплуатации в сторону людей;</w:t>
      </w:r>
    </w:p>
    <w:p w14:paraId="13860083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- использовать огнетушители для нужд не связанных с тушением пожара (очага возгорания).</w:t>
      </w:r>
    </w:p>
    <w:p w14:paraId="0565B60F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Во время тушения пожара одновременно несколькими огнетушителями не разрешается направлять струи огнетушащего вещества навстречу друг другу.</w:t>
      </w:r>
    </w:p>
    <w:p w14:paraId="43F27AB8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Во время тушения углекислотными или порошковыми огнетушителями электрооборудования, находящегося под напряжением до 1000 В необходимо соблюдать безопасное расстояние (не менее 1 метра) от распылительной насадки огнетушителя до электропроводных частей оборудования.</w:t>
      </w:r>
    </w:p>
    <w:p w14:paraId="5E90F761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Запрещается использование водяных и водо-пенных огнетушителей для тушения оборудования, находящегося под напряжением, а также веществ, которые вступают в химическую реакцию с водой, что сопровождается интенсивным выделением тепла и разбрызгиванием горючего.</w:t>
      </w:r>
    </w:p>
    <w:p w14:paraId="16C75593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При тушении пожара порошковым огнетушителем, следует учитывать то, что при возникновении высокой запыленности снижается видимость в защищаемом помещении, а при тушении пожара углекислотным огнетушителем – в помещении резко снижается концентрация кислорода в воздухе.</w:t>
      </w:r>
    </w:p>
    <w:p w14:paraId="173D464F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 xml:space="preserve">При незначительных очагах огня </w:t>
      </w:r>
      <w:proofErr w:type="spellStart"/>
      <w:r w:rsidRPr="005C5CE8">
        <w:rPr>
          <w:rFonts w:ascii="Times New Roman" w:hAnsi="Times New Roman" w:cs="Times New Roman"/>
          <w:sz w:val="28"/>
          <w:szCs w:val="28"/>
        </w:rPr>
        <w:t>газо</w:t>
      </w:r>
      <w:proofErr w:type="spellEnd"/>
      <w:r w:rsidRPr="005C5CE8">
        <w:rPr>
          <w:rFonts w:ascii="Times New Roman" w:hAnsi="Times New Roman" w:cs="Times New Roman"/>
          <w:sz w:val="28"/>
          <w:szCs w:val="28"/>
        </w:rPr>
        <w:t>–порошковую и углекислотную смесь огнетушителей следует направлять в основание пламени и энергично перемещать струю по фронту пламени.</w:t>
      </w:r>
    </w:p>
    <w:p w14:paraId="4CFEAB1F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Помните: время беспрерывной работы огнетушителя ОП – 2 (з) – составляет 8 секунд, ОП – 6 (з) – 13 секунд, ОП – 9 (з) – 14 секунд.</w:t>
      </w:r>
    </w:p>
    <w:p w14:paraId="19BAB79E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Во время тушения пожара огнетушитель следует держать вертикально, так как горизонтальное положение не обеспечивает полного использования его заряда.</w:t>
      </w:r>
    </w:p>
    <w:p w14:paraId="72687CE8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Использованные огнетушители (даже если их заряд использован не полностью), а также огнетушители с сорванными пломбами необходимо немедленно направлять на перезарядку.</w:t>
      </w:r>
    </w:p>
    <w:p w14:paraId="0E383605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- не перезаряжаемые (одноразового использования).</w:t>
      </w:r>
    </w:p>
    <w:p w14:paraId="65127921" w14:textId="77777777" w:rsidR="005C5CE8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lastRenderedPageBreak/>
        <w:t>По величине рабочего давления огнетушители подразделяются на : (низкого давления – до 2,5 МПа; высокого давления выше 2,5 МПа.</w:t>
      </w:r>
    </w:p>
    <w:p w14:paraId="7CC4AE68" w14:textId="5B22709C" w:rsidR="00633080" w:rsidRPr="005C5CE8" w:rsidRDefault="005C5CE8" w:rsidP="005C5C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C5CE8">
        <w:rPr>
          <w:rFonts w:ascii="Times New Roman" w:hAnsi="Times New Roman" w:cs="Times New Roman"/>
          <w:sz w:val="28"/>
          <w:szCs w:val="28"/>
        </w:rPr>
        <w:t>Наиболее распространены в организациях порошковые огнетушители и углекислотные.</w:t>
      </w:r>
    </w:p>
    <w:sectPr w:rsidR="00633080" w:rsidRPr="005C5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4975"/>
    <w:multiLevelType w:val="multilevel"/>
    <w:tmpl w:val="B84EF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F01A69"/>
    <w:multiLevelType w:val="multilevel"/>
    <w:tmpl w:val="ED24FE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80"/>
    <w:rsid w:val="005C5CE8"/>
    <w:rsid w:val="0063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8D62"/>
  <w15:chartTrackingRefBased/>
  <w15:docId w15:val="{0B539E62-FCFA-4053-94A7-F1373E65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8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79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1095</Words>
  <Characters>6242</Characters>
  <Application>Microsoft Office Word</Application>
  <DocSecurity>0</DocSecurity>
  <Lines>52</Lines>
  <Paragraphs>14</Paragraphs>
  <ScaleCrop>false</ScaleCrop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веренич</dc:creator>
  <cp:keywords/>
  <dc:description/>
  <cp:lastModifiedBy>олеся веренич</cp:lastModifiedBy>
  <cp:revision>3</cp:revision>
  <dcterms:created xsi:type="dcterms:W3CDTF">2026-06-13T07:30:00Z</dcterms:created>
  <dcterms:modified xsi:type="dcterms:W3CDTF">2026-06-13T07:34:00Z</dcterms:modified>
</cp:coreProperties>
</file>