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231"/>
        <w:tblW w:w="15984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261"/>
        <w:gridCol w:w="26"/>
        <w:gridCol w:w="3260"/>
        <w:gridCol w:w="199"/>
        <w:gridCol w:w="58"/>
        <w:gridCol w:w="3402"/>
      </w:tblGrid>
      <w:tr w:rsidR="00BD0EB7" w:rsidRPr="00087D72" w:rsidTr="00615A20">
        <w:trPr>
          <w:trHeight w:val="520"/>
        </w:trPr>
        <w:tc>
          <w:tcPr>
            <w:tcW w:w="2518" w:type="dxa"/>
            <w:vMerge w:val="restart"/>
          </w:tcPr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13466" w:type="dxa"/>
            <w:gridSpan w:val="7"/>
          </w:tcPr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СЕНТЯБРЬ</w:t>
            </w:r>
          </w:p>
        </w:tc>
      </w:tr>
      <w:tr w:rsidR="00BD0EB7" w:rsidRPr="00087D72" w:rsidTr="00615A20">
        <w:trPr>
          <w:trHeight w:val="513"/>
        </w:trPr>
        <w:tc>
          <w:tcPr>
            <w:tcW w:w="2518" w:type="dxa"/>
            <w:vMerge/>
          </w:tcPr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0</w:t>
            </w:r>
            <w:r w:rsidRPr="00087D72">
              <w:rPr>
                <w:color w:val="auto"/>
                <w:sz w:val="26"/>
                <w:szCs w:val="26"/>
                <w:lang w:val="be-BY"/>
              </w:rPr>
              <w:t>1</w:t>
            </w:r>
            <w:r w:rsidRPr="00087D72">
              <w:rPr>
                <w:color w:val="auto"/>
                <w:sz w:val="26"/>
                <w:szCs w:val="26"/>
              </w:rPr>
              <w:t>.09-10.09</w:t>
            </w:r>
          </w:p>
        </w:tc>
        <w:tc>
          <w:tcPr>
            <w:tcW w:w="3261" w:type="dxa"/>
          </w:tcPr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  <w:lang w:val="be-BY"/>
              </w:rPr>
              <w:t>12</w:t>
            </w:r>
            <w:r w:rsidRPr="00087D72">
              <w:rPr>
                <w:color w:val="auto"/>
                <w:sz w:val="26"/>
                <w:szCs w:val="26"/>
              </w:rPr>
              <w:t>.09-17.09</w:t>
            </w:r>
          </w:p>
        </w:tc>
        <w:tc>
          <w:tcPr>
            <w:tcW w:w="3543" w:type="dxa"/>
            <w:gridSpan w:val="4"/>
          </w:tcPr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19.09-24.09</w:t>
            </w:r>
          </w:p>
        </w:tc>
        <w:tc>
          <w:tcPr>
            <w:tcW w:w="3402" w:type="dxa"/>
          </w:tcPr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26.09-01.10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Идеологическое и гражданско-патриотическое воспитание</w:t>
            </w:r>
          </w:p>
        </w:tc>
        <w:tc>
          <w:tcPr>
            <w:tcW w:w="3260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t>01.09 первый урок «Историческая память –дорога в будущее»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кл.рук.1-11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t>07.09.2022</w:t>
            </w:r>
            <w:r w:rsidRPr="00002410">
              <w:rPr>
                <w:color w:val="auto"/>
                <w:sz w:val="26"/>
                <w:szCs w:val="26"/>
              </w:rPr>
              <w:tab/>
              <w:t xml:space="preserve"> посещение школьной выставки «О геноциде белорусского народа в годы ВОВ»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t>11 класс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tab/>
            </w:r>
            <w:r w:rsidRPr="00002410">
              <w:rPr>
                <w:i/>
                <w:color w:val="auto"/>
                <w:sz w:val="26"/>
                <w:szCs w:val="26"/>
              </w:rPr>
              <w:t xml:space="preserve"> кл.рук.11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t>08.09 общешкольный  тематический информационный час «Скажи жизни – да!»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t>(10 сентября- Всемирный день предотвращения суицида)</w:t>
            </w:r>
            <w:r w:rsidRPr="00002410">
              <w:rPr>
                <w:color w:val="auto"/>
                <w:sz w:val="26"/>
                <w:szCs w:val="26"/>
              </w:rPr>
              <w:tab/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кл.рук.1-11 кл</w:t>
            </w:r>
          </w:p>
          <w:p w:rsidR="00BD0EB7" w:rsidRPr="005D02C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Благоустройство памятника, погибшим солдатам в Великой Отече</w:t>
            </w:r>
            <w:r w:rsidRPr="005D02C3">
              <w:rPr>
                <w:color w:val="auto"/>
                <w:sz w:val="26"/>
                <w:szCs w:val="26"/>
              </w:rPr>
              <w:t>ственной войне</w:t>
            </w:r>
            <w:r>
              <w:rPr>
                <w:color w:val="auto"/>
                <w:sz w:val="26"/>
                <w:szCs w:val="26"/>
              </w:rPr>
              <w:t xml:space="preserve"> в п.Усяж</w:t>
            </w:r>
          </w:p>
          <w:p w:rsidR="00BD0EB7" w:rsidRPr="005D02C3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5D02C3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261" w:type="dxa"/>
          </w:tcPr>
          <w:p w:rsidR="00BD0EB7" w:rsidRPr="00331EFC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Тематический круглый стол: «Мой родной язык - моя гордость» (ко Дню белорусской письменности);</w:t>
            </w:r>
          </w:p>
          <w:p w:rsidR="00BD0EB7" w:rsidRPr="00331EFC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331EFC">
              <w:rPr>
                <w:i/>
                <w:color w:val="auto"/>
                <w:sz w:val="26"/>
                <w:szCs w:val="26"/>
              </w:rPr>
              <w:t>кл.рук.1-11 кл</w:t>
            </w:r>
          </w:p>
          <w:p w:rsidR="00BD0EB7" w:rsidRPr="004C0E63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4C0E63">
              <w:rPr>
                <w:color w:val="auto"/>
                <w:sz w:val="26"/>
                <w:szCs w:val="26"/>
              </w:rPr>
              <w:t>14.09 Выставка рисунков на тему «Беларусь и я – дружна семья!»</w:t>
            </w:r>
          </w:p>
          <w:p w:rsidR="00BD0EB7" w:rsidRPr="004C0E6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 xml:space="preserve"> 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</w:t>
            </w:r>
            <w:r w:rsidRPr="00002410">
              <w:rPr>
                <w:color w:val="auto"/>
                <w:sz w:val="26"/>
                <w:szCs w:val="26"/>
              </w:rPr>
              <w:t>.09 посещение школьной выставки «О геноциде белорусского народа в годы ВОВ» 10 класс;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кл.рук.10 кл</w:t>
            </w:r>
          </w:p>
          <w:p w:rsidR="00BD0EB7" w:rsidRPr="00087D72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15.09</w:t>
            </w:r>
            <w:r w:rsidRPr="00087D72">
              <w:rPr>
                <w:color w:val="auto"/>
                <w:sz w:val="26"/>
                <w:szCs w:val="26"/>
              </w:rPr>
              <w:tab/>
              <w:t xml:space="preserve"> общешкольный  тематический информационный час</w:t>
            </w:r>
          </w:p>
          <w:p w:rsidR="00BD0EB7" w:rsidRPr="00087D72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«История создания национального достояния»</w:t>
            </w:r>
          </w:p>
          <w:p w:rsidR="00BD0EB7" w:rsidRPr="00087D72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(15 сентября– 100 лет со дня основания Национальной библиотеки Беларуси);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87D72">
              <w:rPr>
                <w:i/>
                <w:color w:val="auto"/>
                <w:sz w:val="26"/>
                <w:szCs w:val="26"/>
              </w:rPr>
              <w:lastRenderedPageBreak/>
              <w:t>кл.рук.1-11 кл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16.09</w:t>
            </w:r>
            <w:r w:rsidRPr="00087D72">
              <w:rPr>
                <w:color w:val="auto"/>
                <w:sz w:val="26"/>
                <w:szCs w:val="26"/>
              </w:rPr>
              <w:tab/>
            </w:r>
            <w:r>
              <w:t xml:space="preserve"> </w:t>
            </w:r>
            <w:r w:rsidRPr="004C0E63">
              <w:rPr>
                <w:color w:val="auto"/>
                <w:sz w:val="26"/>
                <w:szCs w:val="26"/>
              </w:rPr>
              <w:t>Единый информационный час на тему «В единстве сила народа!»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87D72">
              <w:rPr>
                <w:i/>
                <w:color w:val="auto"/>
                <w:sz w:val="26"/>
                <w:szCs w:val="26"/>
              </w:rPr>
              <w:t>кл.рук.1-11 кл</w:t>
            </w:r>
          </w:p>
          <w:p w:rsidR="00BD0EB7" w:rsidRPr="004C0E63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4C0E63">
              <w:rPr>
                <w:color w:val="auto"/>
                <w:sz w:val="26"/>
                <w:szCs w:val="26"/>
              </w:rPr>
              <w:t xml:space="preserve">16.09 </w:t>
            </w:r>
            <w:r>
              <w:rPr>
                <w:color w:val="auto"/>
                <w:sz w:val="26"/>
                <w:szCs w:val="26"/>
              </w:rPr>
              <w:t>Просмотр документального</w:t>
            </w:r>
            <w:r w:rsidRPr="004C0E63">
              <w:rPr>
                <w:color w:val="auto"/>
                <w:sz w:val="26"/>
                <w:szCs w:val="26"/>
              </w:rPr>
              <w:t xml:space="preserve"> фильма «Земля»</w:t>
            </w:r>
          </w:p>
          <w:p w:rsidR="00BD0EB7" w:rsidRPr="004C0E6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</w:p>
        </w:tc>
        <w:tc>
          <w:tcPr>
            <w:tcW w:w="3543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lastRenderedPageBreak/>
              <w:t>22.09 посещение школьной выставки «О геноциде белорусского народа в годы ВОВ»9 класс;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9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t>22.09 тематический информационный час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auto"/>
                <w:sz w:val="26"/>
                <w:szCs w:val="26"/>
              </w:rPr>
              <w:t xml:space="preserve"> «Становление Республики Беларусь. Как это было» 1-4 классы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1-4</w:t>
            </w:r>
            <w:r w:rsidRPr="00002410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D0EB7" w:rsidRPr="00087D72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23.09 «ШАГ»: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«Гордость за Беларусь. Активное лето активного гражданина») 8-11 кл;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«ШАГ» для 5-7кл.;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5-7 кл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29.09 посещение школьной выставки «О геноциде белорусского народа в годы ВОВ»8 класс;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8 кл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 xml:space="preserve">Неделя, посвященная дню учителя 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(по отдельному плану)</w:t>
            </w:r>
          </w:p>
          <w:p w:rsidR="00BD0EB7" w:rsidRPr="00BE45F5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BE45F5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Мероприятия, посвященные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Дню пожилых людей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(по отдельному плану)</w:t>
            </w:r>
          </w:p>
          <w:p w:rsidR="00BD0EB7" w:rsidRPr="004C0E6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BE45F5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13466" w:type="dxa"/>
            <w:gridSpan w:val="7"/>
          </w:tcPr>
          <w:p w:rsidR="00BD0EB7" w:rsidRPr="00331EF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Участие в районном этапе республиканского конкурса «ПАТРИОТ.by»;</w:t>
            </w:r>
            <w:r w:rsidRPr="00331EF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районном 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конкурсе на лучший музейный уголок/стенд, посвященный памяти жертв геноцида белорусского народа в годы  Вов и послевоенный период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Воспитание информационной культуры</w:t>
            </w:r>
          </w:p>
        </w:tc>
        <w:tc>
          <w:tcPr>
            <w:tcW w:w="3260" w:type="dxa"/>
          </w:tcPr>
          <w:p w:rsidR="00BD0EB7" w:rsidRPr="00331EF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</w:t>
            </w:r>
            <w:r w:rsidRPr="00331EFC">
              <w:rPr>
                <w:color w:val="auto"/>
                <w:sz w:val="26"/>
                <w:szCs w:val="26"/>
              </w:rPr>
              <w:t>азмещение на сайте учреждения образования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информации об ответственности за невыполнение родителями обязательств по содержанию и воспитанию несовершеннолетних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социальный педагог, ответственный за ведение сайта</w:t>
            </w:r>
          </w:p>
        </w:tc>
        <w:tc>
          <w:tcPr>
            <w:tcW w:w="3261" w:type="dxa"/>
          </w:tcPr>
          <w:p w:rsidR="00BD0EB7" w:rsidRPr="00331EF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Обучение навыкам безопасного поведения в сети Интернет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социальный педагог</w:t>
            </w:r>
          </w:p>
        </w:tc>
        <w:tc>
          <w:tcPr>
            <w:tcW w:w="3543" w:type="dxa"/>
            <w:gridSpan w:val="4"/>
          </w:tcPr>
          <w:p w:rsidR="00BD0EB7" w:rsidRPr="00CF664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F6643">
              <w:rPr>
                <w:color w:val="auto"/>
                <w:sz w:val="26"/>
                <w:szCs w:val="26"/>
              </w:rPr>
              <w:t>Организация подписной кампании на детские, молодёжные издания. Подписка на газету «Зорька» «Юный спасатель», «Край Cмалявiцкi».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87D72">
              <w:rPr>
                <w:i/>
                <w:color w:val="auto"/>
                <w:sz w:val="26"/>
                <w:szCs w:val="26"/>
              </w:rPr>
              <w:t>кл.рук.1-11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D0EB7" w:rsidRPr="00331EF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Диспут «Молодежь и</w:t>
            </w:r>
          </w:p>
          <w:p w:rsidR="00BD0EB7" w:rsidRPr="00331EF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Интернет: формула ответственности» 7-11 кл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Диалоговая площадка  «Интернет: плюсы и минусы» 1-6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</w:p>
        </w:tc>
      </w:tr>
      <w:tr w:rsidR="00BD0EB7" w:rsidRPr="00CF6643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CF6643">
              <w:rPr>
                <w:color w:val="auto"/>
                <w:sz w:val="26"/>
                <w:szCs w:val="26"/>
              </w:rPr>
              <w:t>Духовно-нравственное воспитание. Поликультурное воспитание</w:t>
            </w:r>
          </w:p>
        </w:tc>
        <w:tc>
          <w:tcPr>
            <w:tcW w:w="6521" w:type="dxa"/>
            <w:gridSpan w:val="2"/>
          </w:tcPr>
          <w:p w:rsidR="00BD0EB7" w:rsidRPr="00331EF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>У</w:t>
            </w:r>
            <w:r>
              <w:rPr>
                <w:color w:val="auto"/>
                <w:sz w:val="26"/>
                <w:szCs w:val="26"/>
              </w:rPr>
              <w:t xml:space="preserve">частие в благотворительном </w:t>
            </w:r>
            <w:r w:rsidRPr="00331EFC">
              <w:rPr>
                <w:color w:val="auto"/>
                <w:sz w:val="26"/>
                <w:szCs w:val="26"/>
              </w:rPr>
              <w:t>Фестиваль-марафоне «Крылья Ангела»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</w:p>
        </w:tc>
        <w:tc>
          <w:tcPr>
            <w:tcW w:w="3543" w:type="dxa"/>
            <w:gridSpan w:val="4"/>
          </w:tcPr>
          <w:p w:rsidR="00BD0EB7" w:rsidRPr="00331EF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31EFC">
              <w:rPr>
                <w:color w:val="auto"/>
                <w:sz w:val="26"/>
                <w:szCs w:val="26"/>
              </w:rPr>
              <w:t xml:space="preserve">Декада духовно-нравственного воспитания </w:t>
            </w:r>
          </w:p>
          <w:p w:rsidR="00BD0EB7" w:rsidRPr="00CF6643" w:rsidRDefault="00BD0EB7" w:rsidP="00615A2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331EFC">
              <w:rPr>
                <w:color w:val="auto"/>
                <w:sz w:val="26"/>
                <w:szCs w:val="26"/>
              </w:rPr>
              <w:t xml:space="preserve">«В кругу семьи рождается душа» (по отдельному плану, </w:t>
            </w:r>
            <w:r>
              <w:rPr>
                <w:sz w:val="24"/>
                <w:szCs w:val="24"/>
              </w:rPr>
              <w:t>о</w:t>
            </w:r>
            <w:r w:rsidRPr="00CF6643">
              <w:rPr>
                <w:sz w:val="26"/>
                <w:szCs w:val="26"/>
              </w:rPr>
              <w:t xml:space="preserve">рганизация духовно-нравственных бесед со </w:t>
            </w:r>
            <w:r w:rsidRPr="00CF6643">
              <w:rPr>
                <w:sz w:val="26"/>
                <w:szCs w:val="26"/>
              </w:rPr>
              <w:lastRenderedPageBreak/>
              <w:t>служителями православной церкви</w:t>
            </w:r>
            <w:r w:rsidRPr="00A77AA8">
              <w:rPr>
                <w:sz w:val="24"/>
                <w:szCs w:val="24"/>
              </w:rPr>
              <w:t xml:space="preserve"> </w:t>
            </w:r>
          </w:p>
          <w:p w:rsidR="00BD0EB7" w:rsidRPr="00331EFC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едагог-организатор, Семашко Т.О.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lastRenderedPageBreak/>
              <w:t>29.09</w:t>
            </w:r>
            <w:r w:rsidRPr="00087D72">
              <w:rPr>
                <w:color w:val="auto"/>
                <w:sz w:val="26"/>
                <w:szCs w:val="26"/>
              </w:rPr>
              <w:tab/>
              <w:t>тематический информационный час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«С уважением к старшему поколению»1-4 классы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 xml:space="preserve">«Забота о старшем поколении вклад в </w:t>
            </w:r>
            <w:r w:rsidRPr="00087D72">
              <w:rPr>
                <w:color w:val="auto"/>
                <w:sz w:val="26"/>
                <w:szCs w:val="26"/>
              </w:rPr>
              <w:lastRenderedPageBreak/>
              <w:t>успешное будущее»5-7 классы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87D72">
              <w:rPr>
                <w:color w:val="auto"/>
                <w:sz w:val="26"/>
                <w:szCs w:val="26"/>
              </w:rPr>
              <w:t>(1 октября- День пожилых людей) 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1-7 кл</w:t>
            </w:r>
          </w:p>
          <w:p w:rsidR="00BD0EB7" w:rsidRPr="00087D72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F6643">
              <w:rPr>
                <w:color w:val="auto"/>
                <w:sz w:val="26"/>
                <w:szCs w:val="26"/>
              </w:rPr>
              <w:t>Акция «Поделись теплом своей души», (посещение, поздравление пожилых людей, оказание посильной помощи)</w:t>
            </w:r>
          </w:p>
          <w:p w:rsidR="00BD0EB7" w:rsidRPr="00CF6643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1-11 кл</w:t>
            </w:r>
          </w:p>
        </w:tc>
      </w:tr>
      <w:tr w:rsidR="00BD0EB7" w:rsidRPr="00B84B4C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CF6643">
              <w:rPr>
                <w:color w:val="auto"/>
                <w:sz w:val="26"/>
                <w:szCs w:val="26"/>
              </w:rPr>
              <w:lastRenderedPageBreak/>
              <w:t>Экологическое воспитание</w:t>
            </w:r>
          </w:p>
        </w:tc>
        <w:tc>
          <w:tcPr>
            <w:tcW w:w="6521" w:type="dxa"/>
            <w:gridSpan w:val="2"/>
          </w:tcPr>
          <w:p w:rsidR="00BD0EB7" w:rsidRPr="00CF664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F6643">
              <w:rPr>
                <w:color w:val="auto"/>
                <w:sz w:val="26"/>
                <w:szCs w:val="26"/>
              </w:rPr>
              <w:t>Акция по сбору макулатуры «Бумаге вторую жизнь»;</w:t>
            </w:r>
          </w:p>
          <w:p w:rsidR="00BD0EB7" w:rsidRDefault="00BD0EB7" w:rsidP="00615A20">
            <w:pPr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«Памятник»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</w:p>
        </w:tc>
        <w:tc>
          <w:tcPr>
            <w:tcW w:w="3543" w:type="dxa"/>
            <w:gridSpan w:val="4"/>
          </w:tcPr>
          <w:p w:rsidR="00BD0EB7" w:rsidRPr="00CF664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F6643">
              <w:rPr>
                <w:color w:val="auto"/>
                <w:sz w:val="26"/>
                <w:szCs w:val="26"/>
              </w:rPr>
              <w:t>Республиканская трудовая акция по сбору вторсырья «Наш пионерский труд тебе, Отчизна!»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</w:p>
        </w:tc>
        <w:tc>
          <w:tcPr>
            <w:tcW w:w="3402" w:type="dxa"/>
          </w:tcPr>
          <w:p w:rsidR="00BD0EB7" w:rsidRPr="00B84B4C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260" w:type="dxa"/>
          </w:tcPr>
          <w:p w:rsidR="00BD0EB7" w:rsidRPr="00B84B4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t>Мероприятия в рамках республиканской акции «В центре внимания: дети!»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t>Встреча с инспектором ОГАИ Смолевичского РОВД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</w:p>
          <w:p w:rsidR="00BD0EB7" w:rsidRPr="00B84B4C" w:rsidRDefault="00BD0EB7" w:rsidP="00615A20">
            <w:pPr>
              <w:ind w:firstLine="0"/>
              <w:jc w:val="left"/>
              <w:rPr>
                <w:sz w:val="26"/>
                <w:szCs w:val="26"/>
              </w:rPr>
            </w:pPr>
            <w:r w:rsidRPr="00B84B4C">
              <w:rPr>
                <w:sz w:val="26"/>
                <w:szCs w:val="26"/>
              </w:rPr>
              <w:t>Уроки безопасности «Безопасный путь в школу и домой»</w:t>
            </w:r>
          </w:p>
          <w:p w:rsidR="00BD0EB7" w:rsidRPr="00B84B4C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1-11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BD0EB7" w:rsidRPr="00B84B4C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t>Месячник по предупреждению суицидов</w:t>
            </w:r>
          </w:p>
          <w:p w:rsidR="00BD0EB7" w:rsidRPr="00B84B4C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t>(по отдельному плану)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B84B4C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t>08.09</w:t>
            </w:r>
            <w:r w:rsidRPr="00B84B4C">
              <w:rPr>
                <w:color w:val="auto"/>
                <w:sz w:val="26"/>
                <w:szCs w:val="26"/>
              </w:rPr>
              <w:tab/>
              <w:t xml:space="preserve"> общешкольный тематический информационный час</w:t>
            </w:r>
          </w:p>
          <w:p w:rsidR="00BD0EB7" w:rsidRPr="00B84B4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t xml:space="preserve"> «Скажи жизни – да!»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t>(10 сентября- Всемирный день предотвращения суицида)</w:t>
            </w:r>
          </w:p>
          <w:p w:rsidR="00BD0EB7" w:rsidRPr="00B84B4C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1-11 кл</w:t>
            </w:r>
          </w:p>
          <w:p w:rsidR="00BD0EB7" w:rsidRPr="00B84B4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</w:t>
            </w:r>
            <w:r w:rsidRPr="00B84B4C">
              <w:rPr>
                <w:color w:val="auto"/>
                <w:sz w:val="26"/>
                <w:szCs w:val="26"/>
              </w:rPr>
              <w:t>кция «Н</w:t>
            </w:r>
            <w:r>
              <w:rPr>
                <w:color w:val="auto"/>
                <w:sz w:val="26"/>
                <w:szCs w:val="26"/>
              </w:rPr>
              <w:t>еделя спорта и здоровья»</w:t>
            </w:r>
          </w:p>
          <w:p w:rsidR="00BD0EB7" w:rsidRPr="00B84B4C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lastRenderedPageBreak/>
              <w:t>рук. физвоспитания</w:t>
            </w:r>
          </w:p>
        </w:tc>
        <w:tc>
          <w:tcPr>
            <w:tcW w:w="3543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84B4C">
              <w:rPr>
                <w:color w:val="auto"/>
                <w:sz w:val="26"/>
                <w:szCs w:val="26"/>
              </w:rPr>
              <w:lastRenderedPageBreak/>
              <w:t>Мероприятия в рамках Единого дня Безопасности</w:t>
            </w:r>
            <w:r>
              <w:rPr>
                <w:color w:val="auto"/>
                <w:sz w:val="26"/>
                <w:szCs w:val="26"/>
              </w:rPr>
              <w:t xml:space="preserve"> (по отдельному плану)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едагог-организатор;</w:t>
            </w:r>
            <w:r w:rsidRPr="00002410">
              <w:rPr>
                <w:i/>
                <w:color w:val="auto"/>
                <w:sz w:val="26"/>
                <w:szCs w:val="26"/>
              </w:rPr>
              <w:t xml:space="preserve"> кл.рук.</w:t>
            </w:r>
            <w:r>
              <w:rPr>
                <w:i/>
                <w:color w:val="auto"/>
                <w:sz w:val="26"/>
                <w:szCs w:val="26"/>
              </w:rPr>
              <w:t>1-11 кл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6646AF">
              <w:rPr>
                <w:color w:val="auto"/>
                <w:sz w:val="26"/>
                <w:szCs w:val="26"/>
              </w:rPr>
              <w:t>Проведение конкурсов рисунков на асфальте по безопасности дорожного движения «Мы рисуем улицу»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1-4 кл</w:t>
            </w:r>
          </w:p>
        </w:tc>
        <w:tc>
          <w:tcPr>
            <w:tcW w:w="3402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6646AF">
              <w:rPr>
                <w:color w:val="auto"/>
                <w:sz w:val="26"/>
                <w:szCs w:val="26"/>
              </w:rPr>
              <w:t>Мероприятия в рамках акции «Стань заметнее!»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pacing w:val="-6"/>
                <w:sz w:val="26"/>
                <w:szCs w:val="26"/>
              </w:rPr>
            </w:pPr>
            <w:r>
              <w:rPr>
                <w:color w:val="auto"/>
                <w:spacing w:val="-6"/>
                <w:sz w:val="26"/>
                <w:szCs w:val="26"/>
              </w:rPr>
              <w:t>Декада по предупреждению «аутодеструктивного» поведения несовершеннолетних (по отдельному плану)</w:t>
            </w:r>
          </w:p>
          <w:p w:rsidR="00BD0EB7" w:rsidRPr="006646AF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6646AF" w:rsidRDefault="00BD0EB7" w:rsidP="00615A20">
            <w:pPr>
              <w:spacing w:after="0" w:line="240" w:lineRule="auto"/>
              <w:ind w:firstLine="29"/>
              <w:rPr>
                <w:color w:val="auto"/>
                <w:spacing w:val="-6"/>
                <w:sz w:val="26"/>
                <w:szCs w:val="26"/>
              </w:rPr>
            </w:pPr>
            <w:r w:rsidRPr="006646AF">
              <w:rPr>
                <w:color w:val="auto"/>
                <w:spacing w:val="-6"/>
                <w:sz w:val="26"/>
                <w:szCs w:val="26"/>
              </w:rPr>
              <w:t>Изучение Правил внутреннего распорядка для обучающихся  (1-11кл);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pacing w:val="-6"/>
                <w:sz w:val="26"/>
                <w:szCs w:val="26"/>
              </w:rPr>
            </w:pPr>
            <w:r w:rsidRPr="006646AF">
              <w:rPr>
                <w:color w:val="auto"/>
                <w:spacing w:val="-6"/>
                <w:sz w:val="26"/>
                <w:szCs w:val="26"/>
              </w:rPr>
              <w:t xml:space="preserve">мониторинг сети Интернет учащихся 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1-11 кл</w:t>
            </w:r>
          </w:p>
          <w:p w:rsidR="00BD0EB7" w:rsidRDefault="00BD0EB7" w:rsidP="00615A20">
            <w:pPr>
              <w:spacing w:after="0" w:line="240" w:lineRule="auto"/>
              <w:ind w:firstLine="29"/>
            </w:pPr>
            <w:r w:rsidRPr="006646AF">
              <w:t>Контроль за посещением уроков учащимися школы. (в течение месяца)</w:t>
            </w:r>
          </w:p>
          <w:p w:rsidR="00BD0EB7" w:rsidRPr="006646AF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261" w:type="dxa"/>
          </w:tcPr>
          <w:p w:rsidR="00BD0EB7" w:rsidRPr="00B1623A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t>Проведение уроков безопасности: «Правила безопасного поведения несовершеннолетних» 1-11кл</w:t>
            </w:r>
          </w:p>
          <w:p w:rsidR="00BD0EB7" w:rsidRPr="00B84B4C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t>кл.рук.</w:t>
            </w:r>
            <w:r>
              <w:rPr>
                <w:i/>
                <w:color w:val="auto"/>
                <w:sz w:val="26"/>
                <w:szCs w:val="26"/>
              </w:rPr>
              <w:t>1-11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  <w:gridSpan w:val="4"/>
          </w:tcPr>
          <w:p w:rsidR="00BD0EB7" w:rsidRDefault="00BD0EB7" w:rsidP="00615A20">
            <w:pPr>
              <w:spacing w:after="200" w:line="240" w:lineRule="auto"/>
              <w:ind w:right="0" w:firstLine="0"/>
              <w:contextualSpacing/>
              <w:rPr>
                <w:color w:val="auto"/>
                <w:sz w:val="26"/>
                <w:szCs w:val="26"/>
              </w:rPr>
            </w:pPr>
            <w:r w:rsidRPr="006646AF">
              <w:rPr>
                <w:color w:val="auto"/>
                <w:sz w:val="26"/>
                <w:szCs w:val="26"/>
              </w:rPr>
              <w:t>21.09 День инспектора. Профилактическая работа с учащимися по предупреж</w:t>
            </w:r>
            <w:r>
              <w:rPr>
                <w:color w:val="auto"/>
                <w:sz w:val="26"/>
                <w:szCs w:val="26"/>
              </w:rPr>
              <w:t>дению противоправных действий</w:t>
            </w:r>
          </w:p>
          <w:p w:rsidR="00BD0EB7" w:rsidRPr="006646AF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002410" w:rsidRDefault="00BD0EB7" w:rsidP="00615A20">
            <w:pPr>
              <w:spacing w:after="200" w:line="240" w:lineRule="auto"/>
              <w:ind w:right="0" w:firstLine="0"/>
              <w:contextualSpacing/>
              <w:rPr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D0EB7" w:rsidRDefault="00BD0EB7" w:rsidP="00615A20">
            <w:pPr>
              <w:spacing w:after="0" w:line="240" w:lineRule="auto"/>
              <w:ind w:firstLine="29"/>
            </w:pPr>
            <w:r w:rsidRPr="00B1623A">
              <w:t>Операция «Забота». Посещение подростков, проживающих в опекунских семьях</w:t>
            </w:r>
          </w:p>
          <w:p w:rsidR="00BD0EB7" w:rsidRPr="006646AF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color w:val="auto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t>Семинар-практикум (родительский университет) «Формирование нового учебного коллектива 5 класса. Адаптация ребенка в новой среде» 5кл</w:t>
            </w:r>
          </w:p>
          <w:p w:rsidR="00BD0EB7" w:rsidRDefault="00BD0EB7" w:rsidP="00615A20">
            <w:pPr>
              <w:spacing w:after="0" w:line="276" w:lineRule="auto"/>
              <w:ind w:right="0" w:firstLine="0"/>
              <w:jc w:val="righ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  <w:r w:rsidRPr="00B1623A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BD0EB7" w:rsidRDefault="00BD0EB7" w:rsidP="00615A20">
            <w:pPr>
              <w:spacing w:after="0" w:line="276" w:lineRule="auto"/>
              <w:ind w:right="0" w:firstLine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1623A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Классные родительские собрания: отчеты за прошлый год, выборы родительского актива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02410">
              <w:rPr>
                <w:i/>
                <w:color w:val="auto"/>
                <w:sz w:val="26"/>
                <w:szCs w:val="26"/>
              </w:rPr>
              <w:lastRenderedPageBreak/>
              <w:t>кл.рук.</w:t>
            </w:r>
            <w:r>
              <w:rPr>
                <w:i/>
                <w:color w:val="auto"/>
                <w:sz w:val="26"/>
                <w:szCs w:val="26"/>
              </w:rPr>
              <w:t>1-11 кл</w:t>
            </w:r>
          </w:p>
          <w:p w:rsidR="00BD0EB7" w:rsidRDefault="00BD0EB7" w:rsidP="00615A20">
            <w:pPr>
              <w:spacing w:after="0" w:line="276" w:lineRule="auto"/>
              <w:ind w:right="0" w:firstLine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01.10.2022 </w:t>
            </w:r>
            <w:r w:rsidRPr="00FC43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Социально-педагогическое консультирование на тему «Жизненные цели подростков». </w:t>
            </w:r>
          </w:p>
          <w:p w:rsidR="00BD0EB7" w:rsidRPr="00FC43ED" w:rsidRDefault="00BD0EB7" w:rsidP="00615A20">
            <w:pPr>
              <w:spacing w:after="0" w:line="276" w:lineRule="auto"/>
              <w:ind w:right="0" w:firstLine="0"/>
              <w:jc w:val="righ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002410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color w:val="FF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623A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Проведение рейдов «Подросток» и «Семья»</w:t>
            </w:r>
          </w:p>
          <w:p w:rsidR="00BD0EB7" w:rsidRDefault="00BD0EB7" w:rsidP="00615A20">
            <w:pPr>
              <w:spacing w:after="200" w:line="240" w:lineRule="auto"/>
              <w:ind w:left="16" w:right="0" w:firstLine="0"/>
              <w:contextualSpacing/>
              <w:jc w:val="right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623A">
              <w:rPr>
                <w:rFonts w:eastAsia="Calibri"/>
                <w:color w:val="auto"/>
                <w:sz w:val="26"/>
                <w:szCs w:val="26"/>
                <w:lang w:eastAsia="en-US"/>
              </w:rPr>
              <w:t>Лекция (родительский университет)</w:t>
            </w:r>
          </w:p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623A">
              <w:rPr>
                <w:rFonts w:eastAsia="Calibri"/>
                <w:color w:val="auto"/>
                <w:sz w:val="26"/>
                <w:szCs w:val="26"/>
                <w:lang w:eastAsia="en-US"/>
              </w:rPr>
              <w:t>«Личностные особенности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младших школьников» 4 кл</w:t>
            </w:r>
          </w:p>
          <w:p w:rsidR="00BD0EB7" w:rsidRPr="00B1623A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 xml:space="preserve"> 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</w:p>
          <w:p w:rsidR="00BD0EB7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A3ECB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Ознакомление родителей с основными статьями АК РБ и УК РБ, касающихся </w:t>
            </w:r>
            <w:r w:rsidRPr="00BA3ECB">
              <w:rPr>
                <w:rFonts w:eastAsia="Calibri"/>
                <w:color w:val="auto"/>
                <w:sz w:val="26"/>
                <w:szCs w:val="26"/>
                <w:lang w:eastAsia="en-US"/>
              </w:rPr>
              <w:lastRenderedPageBreak/>
              <w:t>ответственности родителей за воспитание и содержание детей.</w:t>
            </w:r>
          </w:p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  <w:gridSpan w:val="4"/>
          </w:tcPr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color w:val="auto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lastRenderedPageBreak/>
              <w:t>Беседа (родительский университет)</w:t>
            </w:r>
          </w:p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color w:val="auto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t>«Влияние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знаниям» 3кл;</w:t>
            </w:r>
          </w:p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623A">
              <w:rPr>
                <w:color w:val="auto"/>
                <w:sz w:val="26"/>
                <w:szCs w:val="26"/>
              </w:rPr>
              <w:t xml:space="preserve">Вебинар (родительский университет) </w:t>
            </w:r>
            <w:r w:rsidRPr="00B1623A">
              <w:rPr>
                <w:color w:val="auto"/>
                <w:sz w:val="26"/>
                <w:szCs w:val="26"/>
              </w:rPr>
              <w:br/>
            </w:r>
            <w:r w:rsidRPr="00B1623A">
              <w:rPr>
                <w:color w:val="auto"/>
                <w:sz w:val="26"/>
                <w:szCs w:val="26"/>
              </w:rPr>
              <w:lastRenderedPageBreak/>
              <w:t>«Индивидуальные особенности подростка и характерные возрастные черты. Ключевые переживания возраста» 9кл;</w:t>
            </w:r>
          </w:p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color w:val="auto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t>Лекция (родительский университет) «Психолого-педагогические факторы развития и воспитания ребенка в семье. Типы семейного воспитания и их характеристика» 6 кл;</w:t>
            </w:r>
          </w:p>
          <w:p w:rsidR="00BD0EB7" w:rsidRDefault="00BD0EB7" w:rsidP="00615A20">
            <w:pPr>
              <w:spacing w:line="240" w:lineRule="auto"/>
              <w:ind w:firstLine="0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t xml:space="preserve">Лекция (родительский университет) </w:t>
            </w:r>
            <w:r w:rsidRPr="00B1623A">
              <w:rPr>
                <w:color w:val="auto"/>
                <w:sz w:val="26"/>
                <w:szCs w:val="26"/>
              </w:rPr>
              <w:br/>
              <w:t>«</w:t>
            </w:r>
            <w:r w:rsidRPr="00B1623A">
              <w:rPr>
                <w:rFonts w:eastAsia="Calibri"/>
                <w:color w:val="auto"/>
                <w:sz w:val="26"/>
                <w:szCs w:val="26"/>
              </w:rPr>
              <w:t xml:space="preserve">Факторы риска для здоровья современной молодежи. </w:t>
            </w:r>
            <w:r w:rsidRPr="00B1623A">
              <w:rPr>
                <w:rFonts w:eastAsia="Calibri"/>
                <w:bCs/>
                <w:color w:val="auto"/>
                <w:sz w:val="26"/>
                <w:szCs w:val="26"/>
                <w:shd w:val="clear" w:color="auto" w:fill="FFFFFF"/>
              </w:rPr>
              <w:t>Проблема здорового питания.</w:t>
            </w:r>
            <w:r w:rsidRPr="00B1623A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002410">
              <w:rPr>
                <w:rFonts w:eastAsia="Calibri"/>
                <w:bCs/>
                <w:color w:val="FF0000"/>
                <w:sz w:val="26"/>
                <w:szCs w:val="26"/>
              </w:rPr>
              <w:t xml:space="preserve"> </w:t>
            </w:r>
            <w:r w:rsidRPr="00B1623A">
              <w:rPr>
                <w:rFonts w:eastAsia="Calibri"/>
                <w:bCs/>
                <w:color w:val="auto"/>
                <w:sz w:val="26"/>
                <w:szCs w:val="26"/>
              </w:rPr>
              <w:t>Увлечение диетами» 10кл;</w:t>
            </w:r>
          </w:p>
          <w:p w:rsidR="00BD0EB7" w:rsidRDefault="00BD0EB7" w:rsidP="00615A20">
            <w:pPr>
              <w:spacing w:line="240" w:lineRule="auto"/>
              <w:ind w:firstLine="0"/>
              <w:jc w:val="right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</w:p>
          <w:p w:rsidR="00BD0EB7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BA3ECB">
              <w:rPr>
                <w:color w:val="auto"/>
                <w:sz w:val="26"/>
                <w:szCs w:val="26"/>
              </w:rPr>
              <w:t>Проверка готовности семей, в которых проживают несовершеннолетние, к отопительному сезону</w:t>
            </w:r>
          </w:p>
          <w:p w:rsidR="00BD0EB7" w:rsidRPr="00002410" w:rsidRDefault="00BD0EB7" w:rsidP="00615A20">
            <w:pPr>
              <w:spacing w:line="240" w:lineRule="auto"/>
              <w:ind w:firstLine="0"/>
              <w:jc w:val="right"/>
              <w:rPr>
                <w:color w:val="FF0000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402" w:type="dxa"/>
          </w:tcPr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color w:val="auto"/>
                <w:sz w:val="26"/>
                <w:szCs w:val="26"/>
              </w:rPr>
            </w:pPr>
            <w:r w:rsidRPr="00B1623A">
              <w:rPr>
                <w:color w:val="auto"/>
                <w:sz w:val="26"/>
                <w:szCs w:val="26"/>
              </w:rPr>
              <w:lastRenderedPageBreak/>
              <w:t>Онлайн-вебинар в рамках «Родительского университета» «Физиологическая, психологическая и социальная адаптация обучающихся к школе» 1кл;</w:t>
            </w:r>
          </w:p>
          <w:p w:rsidR="00BD0EB7" w:rsidRPr="00B1623A" w:rsidRDefault="00BD0EB7" w:rsidP="00615A20">
            <w:pPr>
              <w:spacing w:after="200" w:line="240" w:lineRule="auto"/>
              <w:ind w:left="16" w:right="0" w:firstLine="0"/>
              <w:contextualSpacing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1623A">
              <w:rPr>
                <w:color w:val="auto"/>
                <w:sz w:val="26"/>
                <w:szCs w:val="26"/>
              </w:rPr>
              <w:t>Лекция (родительский университет» «Возрастные особенности 13-14-летних подростков. Половое созревание» 7кл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4C0E63">
              <w:rPr>
                <w:i/>
                <w:color w:val="auto"/>
                <w:sz w:val="26"/>
                <w:szCs w:val="26"/>
              </w:rPr>
              <w:lastRenderedPageBreak/>
              <w:t>п</w:t>
            </w:r>
            <w:r>
              <w:rPr>
                <w:i/>
                <w:color w:val="auto"/>
                <w:sz w:val="26"/>
                <w:szCs w:val="26"/>
              </w:rPr>
              <w:t>едагог-организатор</w:t>
            </w:r>
          </w:p>
        </w:tc>
      </w:tr>
      <w:tr w:rsidR="00BD0EB7" w:rsidRPr="00131CA1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A3ECB">
              <w:rPr>
                <w:color w:val="auto"/>
                <w:sz w:val="26"/>
                <w:szCs w:val="26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3260" w:type="dxa"/>
          </w:tcPr>
          <w:p w:rsidR="00BD0EB7" w:rsidRPr="00BA3ECB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A3ECB">
              <w:rPr>
                <w:color w:val="auto"/>
                <w:sz w:val="26"/>
                <w:szCs w:val="26"/>
              </w:rPr>
              <w:t>Организация дежурства по школе и столовой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Отв.за питание</w:t>
            </w:r>
          </w:p>
        </w:tc>
        <w:tc>
          <w:tcPr>
            <w:tcW w:w="3261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A3ECB">
              <w:rPr>
                <w:color w:val="auto"/>
                <w:sz w:val="26"/>
                <w:szCs w:val="26"/>
              </w:rPr>
              <w:t>Обновление информации на стендах</w:t>
            </w:r>
          </w:p>
          <w:p w:rsidR="00BD0EB7" w:rsidRPr="00BA3ECB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  <w:gridSpan w:val="4"/>
          </w:tcPr>
          <w:p w:rsidR="00BD0EB7" w:rsidRPr="00131CA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131CA1">
              <w:rPr>
                <w:color w:val="auto"/>
                <w:sz w:val="26"/>
                <w:szCs w:val="26"/>
              </w:rPr>
              <w:t xml:space="preserve">Изучение сформированности готовности подростков к профессиональному самоопределению учащихся 9,11 классов </w:t>
            </w:r>
          </w:p>
          <w:p w:rsidR="00BD0EB7" w:rsidRPr="00131CA1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кл. рук.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9,11</w:t>
            </w:r>
            <w:r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3402" w:type="dxa"/>
          </w:tcPr>
          <w:p w:rsidR="00BD0EB7" w:rsidRPr="00131CA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131CA1">
              <w:rPr>
                <w:color w:val="auto"/>
                <w:sz w:val="26"/>
                <w:szCs w:val="26"/>
              </w:rPr>
              <w:t>Час общения. Люди разных профессий</w:t>
            </w:r>
          </w:p>
          <w:p w:rsidR="00BD0EB7" w:rsidRPr="00131CA1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кл.рук 8-11 кл</w:t>
            </w:r>
          </w:p>
        </w:tc>
      </w:tr>
      <w:tr w:rsidR="00BD0EB7" w:rsidRPr="000D4FD7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lastRenderedPageBreak/>
              <w:t>Эстетическое воспитание</w:t>
            </w:r>
          </w:p>
        </w:tc>
        <w:tc>
          <w:tcPr>
            <w:tcW w:w="3260" w:type="dxa"/>
          </w:tcPr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Торжественная линейка, посвященная Дню знаний;</w:t>
            </w:r>
          </w:p>
          <w:p w:rsidR="00BD0EB7" w:rsidRPr="00BA3ECB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6804" w:type="dxa"/>
            <w:gridSpan w:val="5"/>
          </w:tcPr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Участие в районном этапе республиканской выставки-конкурса детского творчества «АрхНовация – 2022»;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Участие в районном конкурсе «Улыбка Пионера»;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BD0EB7" w:rsidRPr="000D4FD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Участие в районном   этапе чемпионата Республики Беларусь по игре КВН «Осенний марафон – 2022»;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Участие в районном этапе республиканской выставки-конкурса детского творчества «АрхНовация – 2022»;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Участие в районном конкурсе «Улыбка Пионера»;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</w:tr>
      <w:tr w:rsidR="00BD0EB7" w:rsidRPr="000D4FD7" w:rsidTr="00615A20">
        <w:tc>
          <w:tcPr>
            <w:tcW w:w="2518" w:type="dxa"/>
          </w:tcPr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Актуальные аспекты обеспечения социально-педагогической поддержки обучающихся и оказания им психологической помощи.</w:t>
            </w:r>
          </w:p>
        </w:tc>
        <w:tc>
          <w:tcPr>
            <w:tcW w:w="13466" w:type="dxa"/>
            <w:gridSpan w:val="7"/>
          </w:tcPr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 xml:space="preserve">Профилактическая работа с учащимися подучетной категории; 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 xml:space="preserve">Индивидуальные консультации по запросу; 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Реализация плана работы «Родительский Университет»;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 xml:space="preserve"> Реализация мероприятий в рамках годового плана по социальной, воспитательной и идеологической работе в 2022/2023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0D4FD7">
              <w:rPr>
                <w:color w:val="auto"/>
                <w:sz w:val="26"/>
                <w:szCs w:val="26"/>
              </w:rPr>
              <w:t>учебном году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0D4FD7">
              <w:rPr>
                <w:i/>
                <w:color w:val="auto"/>
                <w:sz w:val="26"/>
                <w:szCs w:val="26"/>
              </w:rPr>
              <w:t>едагог социальный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0D4FD7">
              <w:rPr>
                <w:i/>
                <w:color w:val="auto"/>
                <w:sz w:val="26"/>
                <w:szCs w:val="26"/>
              </w:rPr>
              <w:t>едагог-психолог</w:t>
            </w:r>
          </w:p>
        </w:tc>
      </w:tr>
      <w:tr w:rsidR="00BD0EB7" w:rsidRPr="000D4FD7" w:rsidTr="00615A20">
        <w:tc>
          <w:tcPr>
            <w:tcW w:w="2518" w:type="dxa"/>
          </w:tcPr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Работа с педагогами</w:t>
            </w:r>
          </w:p>
        </w:tc>
        <w:tc>
          <w:tcPr>
            <w:tcW w:w="3260" w:type="dxa"/>
          </w:tcPr>
          <w:p w:rsidR="00BD0EB7" w:rsidRPr="000D4FD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</w:t>
            </w:r>
            <w:r w:rsidRPr="000D4FD7">
              <w:rPr>
                <w:color w:val="auto"/>
                <w:sz w:val="26"/>
                <w:szCs w:val="26"/>
              </w:rPr>
              <w:t>.09.-обучающий семинар «Нормативно правовые документы по организации воспитательной работы в 2022/2023 учебном году»;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lastRenderedPageBreak/>
              <w:t>Совместная работа с кл. рук.</w:t>
            </w:r>
            <w:r>
              <w:rPr>
                <w:color w:val="auto"/>
                <w:sz w:val="26"/>
                <w:szCs w:val="26"/>
              </w:rPr>
              <w:t xml:space="preserve"> по организации досуга учащихся</w:t>
            </w:r>
          </w:p>
          <w:p w:rsidR="00BD0EB7" w:rsidRPr="00A92720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A92720">
              <w:rPr>
                <w:i/>
                <w:color w:val="auto"/>
                <w:sz w:val="26"/>
                <w:szCs w:val="26"/>
              </w:rPr>
              <w:t>зам.директора по ВР</w:t>
            </w:r>
          </w:p>
        </w:tc>
        <w:tc>
          <w:tcPr>
            <w:tcW w:w="3261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lastRenderedPageBreak/>
              <w:t>Инструктивное совещание классных руководителей по теме: «Цели, задачи, направления деятельности по созданию системы идеологической и воспитательной работы»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A92720">
              <w:rPr>
                <w:i/>
                <w:color w:val="auto"/>
                <w:sz w:val="26"/>
                <w:szCs w:val="26"/>
              </w:rPr>
              <w:t>зам.директора по ВР</w:t>
            </w:r>
          </w:p>
        </w:tc>
        <w:tc>
          <w:tcPr>
            <w:tcW w:w="3543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Семинар «</w:t>
            </w:r>
            <w:r>
              <w:rPr>
                <w:color w:val="auto"/>
                <w:sz w:val="26"/>
                <w:szCs w:val="26"/>
              </w:rPr>
              <w:t>Профилактика детского дорожно-транспортного травматизма</w:t>
            </w:r>
            <w:r w:rsidRPr="000D4FD7">
              <w:rPr>
                <w:color w:val="auto"/>
                <w:sz w:val="26"/>
                <w:szCs w:val="26"/>
              </w:rPr>
              <w:t>»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A92720">
              <w:rPr>
                <w:i/>
                <w:color w:val="auto"/>
                <w:sz w:val="26"/>
                <w:szCs w:val="26"/>
              </w:rPr>
              <w:t>зам.директора по ВР</w:t>
            </w:r>
          </w:p>
        </w:tc>
        <w:tc>
          <w:tcPr>
            <w:tcW w:w="3402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D4FD7">
              <w:rPr>
                <w:color w:val="auto"/>
                <w:sz w:val="26"/>
                <w:szCs w:val="26"/>
              </w:rPr>
              <w:t>Круглый стол «Суицид среди несовершеннолетних. Виды и причины. Мотивы суицидального поведения у подростков. Индикаторы суицидального риска»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A92720">
              <w:rPr>
                <w:i/>
                <w:color w:val="auto"/>
                <w:sz w:val="26"/>
                <w:szCs w:val="26"/>
              </w:rPr>
              <w:t>зам.директора по ВР</w:t>
            </w:r>
            <w:r>
              <w:rPr>
                <w:i/>
                <w:color w:val="auto"/>
                <w:sz w:val="26"/>
                <w:szCs w:val="26"/>
              </w:rPr>
              <w:t xml:space="preserve">, </w:t>
            </w:r>
          </w:p>
          <w:p w:rsidR="00BD0EB7" w:rsidRPr="000D4FD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</w:tr>
      <w:tr w:rsidR="00BD0EB7" w:rsidRPr="00A92720" w:rsidTr="00615A20">
        <w:tc>
          <w:tcPr>
            <w:tcW w:w="2518" w:type="dxa"/>
          </w:tcPr>
          <w:p w:rsidR="00BD0EB7" w:rsidRPr="00A9272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lastRenderedPageBreak/>
              <w:t>Шестой школьный день</w:t>
            </w:r>
          </w:p>
        </w:tc>
        <w:tc>
          <w:tcPr>
            <w:tcW w:w="3260" w:type="dxa"/>
          </w:tcPr>
          <w:p w:rsidR="00BD0EB7" w:rsidRPr="00A9272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261" w:type="dxa"/>
          </w:tcPr>
          <w:p w:rsidR="00BD0EB7" w:rsidRPr="00A9272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День здорового образа жизни</w:t>
            </w:r>
          </w:p>
        </w:tc>
        <w:tc>
          <w:tcPr>
            <w:tcW w:w="3543" w:type="dxa"/>
            <w:gridSpan w:val="4"/>
          </w:tcPr>
          <w:p w:rsidR="00BD0EB7" w:rsidRPr="00A9272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  <w:tc>
          <w:tcPr>
            <w:tcW w:w="3402" w:type="dxa"/>
          </w:tcPr>
          <w:p w:rsidR="00BD0EB7" w:rsidRPr="00A9272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День взаимодействия с семьей</w:t>
            </w:r>
          </w:p>
        </w:tc>
      </w:tr>
      <w:tr w:rsidR="00BD0EB7" w:rsidRPr="00A92720" w:rsidTr="00615A20">
        <w:tc>
          <w:tcPr>
            <w:tcW w:w="2518" w:type="dxa"/>
            <w:vMerge w:val="restart"/>
          </w:tcPr>
          <w:p w:rsidR="00BD0EB7" w:rsidRPr="00A92720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13466" w:type="dxa"/>
            <w:gridSpan w:val="7"/>
          </w:tcPr>
          <w:p w:rsidR="00BD0EB7" w:rsidRPr="00A92720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ОКТЯБРЬ</w:t>
            </w:r>
          </w:p>
        </w:tc>
      </w:tr>
      <w:tr w:rsidR="00BD0EB7" w:rsidRPr="00A92720" w:rsidTr="00615A20">
        <w:tc>
          <w:tcPr>
            <w:tcW w:w="2518" w:type="dxa"/>
            <w:vMerge/>
          </w:tcPr>
          <w:p w:rsidR="00BD0EB7" w:rsidRPr="00A9272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0EB7" w:rsidRPr="00A9272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03.10-08.10</w:t>
            </w:r>
          </w:p>
        </w:tc>
        <w:tc>
          <w:tcPr>
            <w:tcW w:w="3287" w:type="dxa"/>
            <w:gridSpan w:val="2"/>
          </w:tcPr>
          <w:p w:rsidR="00BD0EB7" w:rsidRPr="00A92720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10.10-15.10</w:t>
            </w:r>
          </w:p>
        </w:tc>
        <w:tc>
          <w:tcPr>
            <w:tcW w:w="3260" w:type="dxa"/>
          </w:tcPr>
          <w:p w:rsidR="00BD0EB7" w:rsidRPr="00A92720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17.10-22.10</w:t>
            </w:r>
          </w:p>
        </w:tc>
        <w:tc>
          <w:tcPr>
            <w:tcW w:w="3659" w:type="dxa"/>
            <w:gridSpan w:val="3"/>
          </w:tcPr>
          <w:p w:rsidR="00BD0EB7" w:rsidRPr="00A92720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24.10-29.10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A92720">
              <w:rPr>
                <w:color w:val="auto"/>
                <w:sz w:val="26"/>
                <w:szCs w:val="26"/>
              </w:rPr>
              <w:t>Идеологическое и гражданско-патриотическое воспитание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742E1">
              <w:rPr>
                <w:color w:val="auto"/>
                <w:sz w:val="26"/>
                <w:szCs w:val="26"/>
              </w:rPr>
              <w:t>03.10 посещение школьной выставки «О геноциде белорусского народа в годы ВОВ»7 класс;</w:t>
            </w:r>
          </w:p>
          <w:p w:rsidR="00BD0EB7" w:rsidRPr="005742E1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7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B3246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3246E">
              <w:rPr>
                <w:color w:val="auto"/>
                <w:sz w:val="26"/>
                <w:szCs w:val="26"/>
              </w:rPr>
              <w:t>06.10</w:t>
            </w:r>
            <w:r w:rsidRPr="00B3246E">
              <w:rPr>
                <w:color w:val="auto"/>
                <w:sz w:val="26"/>
                <w:szCs w:val="26"/>
              </w:rPr>
              <w:tab/>
              <w:t>Обзорный информ-дайжест  «По страницам новостей» 1-4 класс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3246E">
              <w:rPr>
                <w:color w:val="auto"/>
                <w:sz w:val="26"/>
                <w:szCs w:val="26"/>
              </w:rPr>
              <w:t>«В центре событий» 5-11 класс;</w:t>
            </w:r>
          </w:p>
          <w:p w:rsidR="00BD0EB7" w:rsidRPr="00B3246E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742E1">
              <w:rPr>
                <w:color w:val="auto"/>
                <w:sz w:val="26"/>
                <w:szCs w:val="26"/>
              </w:rPr>
              <w:t xml:space="preserve">04.10 Видеолекторий с обсуждением «Детям о войне» </w:t>
            </w:r>
            <w:r w:rsidRPr="005742E1">
              <w:rPr>
                <w:color w:val="auto"/>
                <w:sz w:val="26"/>
                <w:szCs w:val="26"/>
              </w:rPr>
              <w:br/>
            </w:r>
            <w:r>
              <w:rPr>
                <w:color w:val="auto"/>
                <w:sz w:val="26"/>
                <w:szCs w:val="26"/>
              </w:rPr>
              <w:t>1-</w:t>
            </w:r>
            <w:r w:rsidRPr="005742E1">
              <w:rPr>
                <w:color w:val="auto"/>
                <w:sz w:val="26"/>
                <w:szCs w:val="26"/>
              </w:rPr>
              <w:t>4 класс</w:t>
            </w:r>
            <w:r>
              <w:rPr>
                <w:color w:val="auto"/>
                <w:sz w:val="26"/>
                <w:szCs w:val="26"/>
              </w:rPr>
              <w:t>ы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1-4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742E1">
              <w:rPr>
                <w:color w:val="auto"/>
                <w:sz w:val="26"/>
                <w:szCs w:val="26"/>
              </w:rPr>
              <w:t xml:space="preserve">Проведение Недели октябрят «Октябренок-почетное звание!»; </w:t>
            </w:r>
          </w:p>
          <w:p w:rsidR="00BD0EB7" w:rsidRPr="005742E1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5742E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  <w:r w:rsidRPr="005742E1">
              <w:rPr>
                <w:color w:val="auto"/>
                <w:sz w:val="26"/>
                <w:szCs w:val="26"/>
              </w:rPr>
              <w:t>.10 посещение школьной выставки «О геноциде белорусского народа в годы ВОВ» 6 класс;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 xml:space="preserve">рук 6 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3260" w:type="dxa"/>
          </w:tcPr>
          <w:p w:rsidR="00BD0EB7" w:rsidRPr="005742E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742E1">
              <w:rPr>
                <w:color w:val="auto"/>
                <w:sz w:val="26"/>
                <w:szCs w:val="26"/>
              </w:rPr>
              <w:t>17.10 посещение школьной выставки «О геноциде белорусского народа в годы ВОВ» 5 класс;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5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3659" w:type="dxa"/>
            <w:gridSpan w:val="3"/>
          </w:tcPr>
          <w:p w:rsidR="00BD0EB7" w:rsidRPr="00B3246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3246E">
              <w:rPr>
                <w:color w:val="auto"/>
                <w:sz w:val="26"/>
                <w:szCs w:val="26"/>
              </w:rPr>
              <w:t>27.10 ШАГ «Гордость за Беларусь. Государственная система правовой информации»8-11;</w:t>
            </w:r>
          </w:p>
          <w:p w:rsidR="00BD0EB7" w:rsidRPr="00B3246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3246E">
              <w:rPr>
                <w:color w:val="auto"/>
                <w:sz w:val="26"/>
                <w:szCs w:val="26"/>
              </w:rPr>
              <w:t>«ШАГ» для 5-7кл.;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742E1">
              <w:rPr>
                <w:color w:val="auto"/>
                <w:sz w:val="26"/>
                <w:szCs w:val="26"/>
              </w:rPr>
              <w:t>24.10</w:t>
            </w:r>
            <w:r w:rsidRPr="005742E1">
              <w:rPr>
                <w:color w:val="auto"/>
                <w:sz w:val="26"/>
                <w:szCs w:val="26"/>
              </w:rPr>
              <w:tab/>
              <w:t>посещение школьной выставки «О геноциде белорусского народа в годы ВОВ» 4 класс;</w:t>
            </w:r>
          </w:p>
          <w:p w:rsidR="00BD0EB7" w:rsidRPr="005742E1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4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B3246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3246E">
              <w:rPr>
                <w:color w:val="auto"/>
                <w:sz w:val="26"/>
                <w:szCs w:val="26"/>
              </w:rPr>
              <w:t>27.10</w:t>
            </w:r>
            <w:r w:rsidRPr="00B3246E">
              <w:rPr>
                <w:color w:val="auto"/>
                <w:sz w:val="26"/>
                <w:szCs w:val="26"/>
              </w:rPr>
              <w:tab/>
              <w:t xml:space="preserve">тематический </w:t>
            </w:r>
            <w:r>
              <w:rPr>
                <w:color w:val="auto"/>
                <w:sz w:val="26"/>
                <w:szCs w:val="26"/>
              </w:rPr>
              <w:t xml:space="preserve">информационный час посвященный </w:t>
            </w:r>
            <w:r w:rsidRPr="00B3246E">
              <w:rPr>
                <w:color w:val="auto"/>
                <w:sz w:val="26"/>
                <w:szCs w:val="26"/>
              </w:rPr>
              <w:t>Году исторической памяти</w:t>
            </w:r>
          </w:p>
          <w:p w:rsidR="00BD0EB7" w:rsidRPr="00B3246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3246E">
              <w:rPr>
                <w:color w:val="auto"/>
                <w:sz w:val="26"/>
                <w:szCs w:val="26"/>
              </w:rPr>
              <w:t>«Я гэты край Радзімаю заву» 1-4 классы</w:t>
            </w:r>
          </w:p>
          <w:p w:rsidR="00BD0EB7" w:rsidRPr="00B3246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3246E">
              <w:rPr>
                <w:color w:val="auto"/>
                <w:sz w:val="26"/>
                <w:szCs w:val="26"/>
              </w:rPr>
              <w:t xml:space="preserve"> «Горжусь своими земляками» -7 классы;</w:t>
            </w:r>
          </w:p>
          <w:p w:rsidR="00BD0EB7" w:rsidRPr="005742E1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1-4,7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lastRenderedPageBreak/>
              <w:t>Воспитание информационной культуры</w:t>
            </w:r>
          </w:p>
        </w:tc>
        <w:tc>
          <w:tcPr>
            <w:tcW w:w="6547" w:type="dxa"/>
            <w:gridSpan w:val="3"/>
          </w:tcPr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Консультирование законных представителей по вопросам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безопасного поведения несовершеннолетних в информационном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и медийном пространстве, ответственности за нарушение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требований законодательства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260" w:type="dxa"/>
          </w:tcPr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Круглый стол</w:t>
            </w:r>
          </w:p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«ПРОдвижение» 1-5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BE45F5">
              <w:rPr>
                <w:color w:val="auto"/>
                <w:sz w:val="26"/>
                <w:szCs w:val="26"/>
              </w:rPr>
              <w:t>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BE45F5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659" w:type="dxa"/>
            <w:gridSpan w:val="3"/>
          </w:tcPr>
          <w:p w:rsidR="00BD0EB7" w:rsidRPr="00BE45F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Открытый диалог</w:t>
            </w:r>
            <w:r w:rsidRPr="00BE45F5">
              <w:rPr>
                <w:color w:val="auto"/>
                <w:sz w:val="26"/>
                <w:szCs w:val="26"/>
              </w:rPr>
              <w:t xml:space="preserve"> «Действия виртуальные, ответственность реальная» 6-11кл (совместно с ОВД)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BE45F5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E45F5">
              <w:rPr>
                <w:color w:val="auto"/>
                <w:sz w:val="26"/>
                <w:szCs w:val="26"/>
              </w:rPr>
              <w:t>Духовно-нравственное воспитание. Поликультурное воспитание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43ED">
              <w:rPr>
                <w:color w:val="auto"/>
                <w:sz w:val="26"/>
                <w:szCs w:val="26"/>
              </w:rPr>
              <w:t>Круглый стол по пропаганде ценностей человеческой жизни</w:t>
            </w:r>
          </w:p>
          <w:p w:rsidR="00BD0EB7" w:rsidRPr="00B2386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87" w:type="dxa"/>
            <w:gridSpan w:val="2"/>
          </w:tcPr>
          <w:p w:rsidR="00BD0EB7" w:rsidRPr="00FC43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10.10.2022 </w:t>
            </w:r>
            <w:r w:rsidRPr="00FC43ED">
              <w:rPr>
                <w:color w:val="auto"/>
                <w:sz w:val="26"/>
                <w:szCs w:val="26"/>
              </w:rPr>
              <w:t xml:space="preserve">Консультирование родителей несовершеннолетних на тему «Семья 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43ED">
              <w:rPr>
                <w:color w:val="auto"/>
                <w:sz w:val="26"/>
                <w:szCs w:val="26"/>
              </w:rPr>
              <w:t xml:space="preserve">в жизни человека» </w:t>
            </w:r>
          </w:p>
          <w:p w:rsidR="00BD0EB7" w:rsidRPr="00FC43ED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  <w:lang w:val="be-BY"/>
              </w:rPr>
            </w:pPr>
            <w:r>
              <w:rPr>
                <w:i/>
                <w:color w:val="auto"/>
                <w:sz w:val="26"/>
                <w:szCs w:val="26"/>
              </w:rPr>
              <w:t>педагог-психолог</w:t>
            </w:r>
          </w:p>
          <w:p w:rsidR="00BD0EB7" w:rsidRPr="00B2386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23869">
              <w:rPr>
                <w:color w:val="auto"/>
                <w:sz w:val="26"/>
                <w:szCs w:val="26"/>
              </w:rPr>
              <w:t>13.10</w:t>
            </w:r>
            <w:r w:rsidRPr="00B23869">
              <w:rPr>
                <w:color w:val="auto"/>
                <w:sz w:val="26"/>
                <w:szCs w:val="26"/>
              </w:rPr>
              <w:tab/>
              <w:t>общешкольный тематический информационный час «Под ласковым покровом матерей»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23869">
              <w:rPr>
                <w:color w:val="auto"/>
                <w:sz w:val="26"/>
                <w:szCs w:val="26"/>
              </w:rPr>
              <w:t>(14 октября – День матери);</w:t>
            </w:r>
          </w:p>
          <w:p w:rsidR="00BD0EB7" w:rsidRPr="00B22B85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3260" w:type="dxa"/>
          </w:tcPr>
          <w:p w:rsidR="00BD0EB7" w:rsidRPr="00B2386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23869">
              <w:rPr>
                <w:color w:val="auto"/>
                <w:sz w:val="26"/>
                <w:szCs w:val="26"/>
              </w:rPr>
              <w:t>20.10</w:t>
            </w:r>
            <w:r w:rsidRPr="00B23869">
              <w:rPr>
                <w:color w:val="auto"/>
                <w:sz w:val="26"/>
                <w:szCs w:val="26"/>
              </w:rPr>
              <w:tab/>
              <w:t>тематический информационный час</w:t>
            </w:r>
          </w:p>
          <w:p w:rsidR="00BD0EB7" w:rsidRPr="00B2386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23869">
              <w:rPr>
                <w:color w:val="auto"/>
                <w:sz w:val="26"/>
                <w:szCs w:val="26"/>
              </w:rPr>
              <w:t>«Папин день календаря» 1-4 класс</w:t>
            </w:r>
          </w:p>
          <w:p w:rsidR="00BD0EB7" w:rsidRPr="00FC43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43ED">
              <w:rPr>
                <w:color w:val="auto"/>
                <w:sz w:val="26"/>
                <w:szCs w:val="26"/>
              </w:rPr>
              <w:t>«Отец-ответственная должность!» 5-класс</w:t>
            </w:r>
          </w:p>
          <w:p w:rsidR="00BD0EB7" w:rsidRPr="00FC43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43ED">
              <w:rPr>
                <w:color w:val="auto"/>
                <w:sz w:val="26"/>
                <w:szCs w:val="26"/>
              </w:rPr>
              <w:t>(21 октября – День отца);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43ED">
              <w:rPr>
                <w:color w:val="auto"/>
                <w:sz w:val="26"/>
                <w:szCs w:val="26"/>
              </w:rPr>
              <w:t xml:space="preserve">Круглый стол «Человек в мире семейных отношений» </w:t>
            </w:r>
          </w:p>
          <w:p w:rsidR="00BD0EB7" w:rsidRPr="00FC43ED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 «Внешний вид»</w:t>
            </w:r>
          </w:p>
          <w:p w:rsidR="00BD0EB7" w:rsidRPr="00B2386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659" w:type="dxa"/>
            <w:gridSpan w:val="3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22B85">
              <w:rPr>
                <w:color w:val="auto"/>
                <w:sz w:val="26"/>
                <w:szCs w:val="26"/>
              </w:rPr>
              <w:t>Акция «Обелиск»</w:t>
            </w:r>
          </w:p>
          <w:p w:rsidR="00BD0EB7" w:rsidRPr="00B2386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22B85">
              <w:rPr>
                <w:color w:val="auto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3260" w:type="dxa"/>
          </w:tcPr>
          <w:p w:rsidR="00BD0EB7" w:rsidRPr="00B22B8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22B85">
              <w:rPr>
                <w:color w:val="auto"/>
                <w:sz w:val="26"/>
                <w:szCs w:val="26"/>
              </w:rPr>
              <w:t xml:space="preserve">04.10.22 </w:t>
            </w:r>
            <w:r>
              <w:rPr>
                <w:color w:val="auto"/>
                <w:sz w:val="26"/>
                <w:szCs w:val="26"/>
              </w:rPr>
              <w:t>День з</w:t>
            </w:r>
            <w:r w:rsidRPr="00B22B85">
              <w:rPr>
                <w:color w:val="auto"/>
                <w:sz w:val="26"/>
                <w:szCs w:val="26"/>
              </w:rPr>
              <w:t xml:space="preserve">ащиты животных «Братья наши меньшие» </w:t>
            </w:r>
          </w:p>
          <w:p w:rsidR="00BD0EB7" w:rsidRPr="00B2386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1-4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13.10.22 </w:t>
            </w:r>
            <w:r w:rsidRPr="00B22B85">
              <w:rPr>
                <w:color w:val="auto"/>
                <w:sz w:val="26"/>
                <w:szCs w:val="26"/>
              </w:rPr>
              <w:t>Международный день по уменьшению оп</w:t>
            </w:r>
            <w:r>
              <w:rPr>
                <w:color w:val="auto"/>
                <w:sz w:val="26"/>
                <w:szCs w:val="26"/>
              </w:rPr>
              <w:t>а</w:t>
            </w:r>
            <w:r w:rsidRPr="00B22B85">
              <w:rPr>
                <w:color w:val="auto"/>
                <w:sz w:val="26"/>
                <w:szCs w:val="26"/>
              </w:rPr>
              <w:t>сности бедствий</w:t>
            </w:r>
          </w:p>
          <w:p w:rsidR="00BD0EB7" w:rsidRPr="00002410" w:rsidRDefault="00BD0EB7" w:rsidP="00615A20">
            <w:pPr>
              <w:spacing w:after="0" w:line="240" w:lineRule="auto"/>
              <w:ind w:firstLine="0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5-8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22B85">
              <w:rPr>
                <w:color w:val="auto"/>
                <w:sz w:val="26"/>
                <w:szCs w:val="26"/>
              </w:rPr>
              <w:t>Трудовой десант по благоустройству школьной территории</w:t>
            </w:r>
          </w:p>
          <w:p w:rsidR="00BD0EB7" w:rsidRPr="00B22B85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952001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952001">
              <w:rPr>
                <w:color w:val="auto"/>
                <w:sz w:val="26"/>
                <w:szCs w:val="26"/>
              </w:rPr>
              <w:t xml:space="preserve">Воспитание культуры безопасной </w:t>
            </w:r>
            <w:r w:rsidRPr="00952001">
              <w:rPr>
                <w:color w:val="auto"/>
                <w:sz w:val="26"/>
                <w:szCs w:val="26"/>
              </w:rPr>
              <w:lastRenderedPageBreak/>
              <w:t>жизнедеятельности и здорового образа жизни</w:t>
            </w:r>
          </w:p>
        </w:tc>
        <w:tc>
          <w:tcPr>
            <w:tcW w:w="3260" w:type="dxa"/>
          </w:tcPr>
          <w:p w:rsidR="00BD0EB7" w:rsidRPr="00952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  <w:lang w:val="be-BY"/>
              </w:rPr>
            </w:pPr>
            <w:r w:rsidRPr="00952001">
              <w:rPr>
                <w:color w:val="auto"/>
                <w:sz w:val="26"/>
                <w:szCs w:val="26"/>
                <w:lang w:val="be-BY"/>
              </w:rPr>
              <w:lastRenderedPageBreak/>
              <w:t xml:space="preserve">03.10.2022 Подготовка буклетов </w:t>
            </w:r>
          </w:p>
          <w:p w:rsidR="00BD0EB7" w:rsidRPr="00952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  <w:lang w:val="be-BY"/>
              </w:rPr>
            </w:pPr>
            <w:r w:rsidRPr="00952001">
              <w:rPr>
                <w:color w:val="auto"/>
                <w:sz w:val="26"/>
                <w:szCs w:val="26"/>
                <w:lang w:val="be-BY"/>
              </w:rPr>
              <w:lastRenderedPageBreak/>
              <w:t xml:space="preserve">и памяток по теме «Выбираю трезвость» ко Всемирному Дню трезвости и боры </w:t>
            </w:r>
          </w:p>
          <w:p w:rsidR="00BD0EB7" w:rsidRPr="00952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  <w:lang w:val="be-BY"/>
              </w:rPr>
            </w:pPr>
            <w:r w:rsidRPr="00952001">
              <w:rPr>
                <w:color w:val="auto"/>
                <w:sz w:val="26"/>
                <w:szCs w:val="26"/>
                <w:lang w:val="be-BY"/>
              </w:rPr>
              <w:t xml:space="preserve">с алкогольной зависимостью </w:t>
            </w:r>
          </w:p>
          <w:p w:rsidR="00BD0EB7" w:rsidRPr="00952001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  <w:lang w:val="be-BY"/>
              </w:rPr>
            </w:pPr>
            <w:r w:rsidRPr="00952001">
              <w:rPr>
                <w:i/>
                <w:color w:val="auto"/>
                <w:sz w:val="26"/>
                <w:szCs w:val="26"/>
              </w:rPr>
              <w:t>педагог-психолог</w:t>
            </w:r>
          </w:p>
          <w:p w:rsidR="00BD0EB7" w:rsidRPr="00952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952001">
              <w:rPr>
                <w:color w:val="auto"/>
                <w:sz w:val="26"/>
                <w:szCs w:val="26"/>
              </w:rPr>
              <w:lastRenderedPageBreak/>
              <w:t>Профилактическая акция «Молодежь за безопасность»</w:t>
            </w:r>
          </w:p>
          <w:p w:rsidR="00BD0EB7" w:rsidRPr="00B2386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lastRenderedPageBreak/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0EB7" w:rsidRPr="00952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952001">
              <w:rPr>
                <w:color w:val="auto"/>
                <w:sz w:val="26"/>
                <w:szCs w:val="26"/>
              </w:rPr>
              <w:lastRenderedPageBreak/>
              <w:t>Брейн-ринг «Если хочешь быть здоровым»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3659" w:type="dxa"/>
            <w:gridSpan w:val="3"/>
          </w:tcPr>
          <w:p w:rsidR="00BD0EB7" w:rsidRPr="00952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952001">
              <w:rPr>
                <w:color w:val="auto"/>
                <w:sz w:val="26"/>
                <w:szCs w:val="26"/>
              </w:rPr>
              <w:t>Профилактическая акция «Первые каникулы – стань заметней в темноте»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lastRenderedPageBreak/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  <w:r>
              <w:rPr>
                <w:i/>
                <w:color w:val="auto"/>
                <w:sz w:val="26"/>
                <w:szCs w:val="26"/>
              </w:rPr>
              <w:t>,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  <w:r>
              <w:rPr>
                <w:i/>
                <w:color w:val="auto"/>
                <w:sz w:val="26"/>
                <w:szCs w:val="26"/>
              </w:rPr>
              <w:t>,</w:t>
            </w:r>
          </w:p>
          <w:p w:rsidR="00BD0EB7" w:rsidRPr="00B2386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B22B85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952001">
              <w:rPr>
                <w:color w:val="auto"/>
                <w:sz w:val="26"/>
                <w:szCs w:val="26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260" w:type="dxa"/>
          </w:tcPr>
          <w:p w:rsidR="00BD0EB7" w:rsidRPr="00952001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952001">
              <w:rPr>
                <w:color w:val="auto"/>
                <w:sz w:val="26"/>
                <w:szCs w:val="26"/>
              </w:rPr>
              <w:t>Разработка рекомендаций для учителей «Правила безопасного поведения».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FD4D88" w:rsidRDefault="00BD0EB7" w:rsidP="00615A2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05.10. </w:t>
            </w:r>
            <w:r w:rsidRPr="00FD4D88">
              <w:rPr>
                <w:sz w:val="26"/>
                <w:szCs w:val="26"/>
              </w:rPr>
              <w:t xml:space="preserve">Психологическое занятие с элементами тренинга «Управление чувствами» для подучетной категории учащихся </w:t>
            </w:r>
          </w:p>
          <w:p w:rsidR="00BD0EB7" w:rsidRPr="00FD4D88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  <w:lang w:val="be-BY"/>
              </w:rPr>
            </w:pPr>
            <w:r w:rsidRPr="00952001">
              <w:rPr>
                <w:i/>
                <w:color w:val="auto"/>
                <w:sz w:val="26"/>
                <w:szCs w:val="26"/>
              </w:rPr>
              <w:t>педагог-психолог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Встреча с инспектором ОГАИ Смолевичского РОВД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Профилактическая беседа «Мое свободное время»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Беседа (родительский университет) «Противоправное поведение несовершеннолетних. Факторы и причины правонарушений. Все о суициде» 7</w:t>
            </w:r>
            <w:r>
              <w:rPr>
                <w:color w:val="auto"/>
                <w:sz w:val="26"/>
                <w:szCs w:val="26"/>
              </w:rPr>
              <w:t xml:space="preserve">-9 </w:t>
            </w:r>
            <w:r w:rsidRPr="00FD4D88">
              <w:rPr>
                <w:color w:val="auto"/>
                <w:sz w:val="26"/>
                <w:szCs w:val="26"/>
              </w:rPr>
              <w:t>кл;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7-9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FD4D88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Лекция (родительский университет) «Цели подросткового периода. Постановка целей и их достижение» 8кл;</w:t>
            </w:r>
          </w:p>
          <w:p w:rsidR="00BD0EB7" w:rsidRPr="00FD4D88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8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FD4D88" w:rsidRDefault="00BD0EB7" w:rsidP="00615A20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13.10 общешкольный тематический информационный час «Под ласковым покровом матерей»</w:t>
            </w:r>
          </w:p>
          <w:p w:rsidR="00BD0EB7" w:rsidRDefault="00BD0EB7" w:rsidP="00615A20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lastRenderedPageBreak/>
              <w:t>(14 октября – День матери)</w:t>
            </w:r>
          </w:p>
          <w:p w:rsidR="00BD0EB7" w:rsidRPr="00FD4D88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«Здоровая семья – здоровая страна!»</w:t>
            </w:r>
          </w:p>
          <w:p w:rsidR="00BD0EB7" w:rsidRPr="00FD4D88" w:rsidRDefault="00BD0EB7" w:rsidP="00615A20">
            <w:pPr>
              <w:spacing w:after="0" w:line="240" w:lineRule="auto"/>
              <w:ind w:right="0"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200" w:line="240" w:lineRule="auto"/>
              <w:ind w:right="0" w:firstLine="0"/>
              <w:rPr>
                <w:color w:val="FF0000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lastRenderedPageBreak/>
              <w:t>Вебинар (родительский университет) «Как помочь старшекласснику в профессиональном самоопределении?» 11 кл;</w:t>
            </w:r>
          </w:p>
          <w:p w:rsidR="00BD0EB7" w:rsidRPr="00FD4D88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FD4D88" w:rsidRDefault="00BD0EB7" w:rsidP="00615A20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20.10</w:t>
            </w:r>
            <w:r w:rsidRPr="00FD4D88">
              <w:rPr>
                <w:color w:val="auto"/>
                <w:sz w:val="26"/>
                <w:szCs w:val="26"/>
              </w:rPr>
              <w:tab/>
              <w:t>Тематический информационный час</w:t>
            </w:r>
          </w:p>
          <w:p w:rsidR="00BD0EB7" w:rsidRDefault="00BD0EB7" w:rsidP="00615A20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«Папин день календаря» 1-4 класс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4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FD4D88" w:rsidRDefault="00BD0EB7" w:rsidP="00615A20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</w:p>
          <w:p w:rsidR="00BD0EB7" w:rsidRPr="00FD4D88" w:rsidRDefault="00BD0EB7" w:rsidP="00615A20">
            <w:pPr>
              <w:spacing w:after="0" w:line="240" w:lineRule="auto"/>
              <w:ind w:right="0" w:firstLine="0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«Отец-ответственная должность!» 5-11 класс</w:t>
            </w:r>
          </w:p>
          <w:p w:rsidR="00BD0EB7" w:rsidRPr="00FD4D88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D4D88">
              <w:rPr>
                <w:color w:val="auto"/>
                <w:sz w:val="26"/>
                <w:szCs w:val="26"/>
              </w:rPr>
              <w:t>(21 октября – День отца);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5-11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конкурсе творческих работ «Моя семья – моя гордость»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54085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659" w:type="dxa"/>
            <w:gridSpan w:val="3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154085">
              <w:rPr>
                <w:color w:val="auto"/>
                <w:sz w:val="26"/>
                <w:szCs w:val="26"/>
              </w:rPr>
              <w:lastRenderedPageBreak/>
              <w:t>Обследование ЖБУ уч-ся семей, требующих особого педагогического внимания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15408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154085">
              <w:rPr>
                <w:color w:val="auto"/>
                <w:sz w:val="26"/>
                <w:szCs w:val="26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3260" w:type="dxa"/>
          </w:tcPr>
          <w:p w:rsidR="00BD0EB7" w:rsidRPr="0015408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154085">
              <w:rPr>
                <w:color w:val="auto"/>
                <w:sz w:val="26"/>
                <w:szCs w:val="26"/>
              </w:rPr>
              <w:t>Трудовой десант по сбору макулатуры</w:t>
            </w:r>
          </w:p>
          <w:p w:rsidR="00BD0EB7" w:rsidRPr="00154085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FF0000"/>
                <w:sz w:val="26"/>
                <w:szCs w:val="26"/>
              </w:rPr>
            </w:pPr>
            <w:r w:rsidRPr="00154085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ind w:firstLine="0"/>
              <w:rPr>
                <w:sz w:val="26"/>
                <w:szCs w:val="26"/>
              </w:rPr>
            </w:pPr>
            <w:r w:rsidRPr="00B23869">
              <w:rPr>
                <w:sz w:val="26"/>
                <w:szCs w:val="26"/>
              </w:rPr>
              <w:t>14.10.2</w:t>
            </w:r>
            <w:r>
              <w:rPr>
                <w:sz w:val="26"/>
                <w:szCs w:val="26"/>
              </w:rPr>
              <w:t xml:space="preserve">022 </w:t>
            </w:r>
            <w:r w:rsidRPr="00B23869">
              <w:rPr>
                <w:sz w:val="26"/>
                <w:szCs w:val="26"/>
              </w:rPr>
              <w:t xml:space="preserve">Практикум «Моё профессиональное будущее» для учащихся 9 – 11 классов </w:t>
            </w:r>
          </w:p>
          <w:p w:rsidR="00BD0EB7" w:rsidRPr="00154085" w:rsidRDefault="00BD0EB7" w:rsidP="00615A20">
            <w:pPr>
              <w:spacing w:after="0" w:line="240" w:lineRule="auto"/>
              <w:ind w:right="0"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</w:t>
            </w:r>
            <w:r>
              <w:rPr>
                <w:i/>
                <w:color w:val="auto"/>
                <w:sz w:val="26"/>
                <w:szCs w:val="26"/>
              </w:rPr>
              <w:t>психолог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6919" w:type="dxa"/>
            <w:gridSpan w:val="4"/>
          </w:tcPr>
          <w:p w:rsidR="00BD0EB7" w:rsidRPr="0015408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154085">
              <w:rPr>
                <w:color w:val="auto"/>
                <w:sz w:val="26"/>
                <w:szCs w:val="26"/>
              </w:rPr>
              <w:t>Трудовой десант по благоустройству школьной территории;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154085">
              <w:rPr>
                <w:color w:val="auto"/>
                <w:sz w:val="26"/>
                <w:szCs w:val="26"/>
              </w:rPr>
              <w:t xml:space="preserve"> Акция по сбору макулатуры «Бумаге вторую жизнь»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54085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</w:tr>
      <w:tr w:rsidR="00BD0EB7" w:rsidRPr="00656421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656421">
              <w:rPr>
                <w:color w:val="auto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6547" w:type="dxa"/>
            <w:gridSpan w:val="3"/>
          </w:tcPr>
          <w:p w:rsidR="00BD0EB7" w:rsidRPr="0015408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154085">
              <w:rPr>
                <w:color w:val="auto"/>
                <w:sz w:val="26"/>
                <w:szCs w:val="26"/>
              </w:rPr>
              <w:t>Праздничный концерт ко Дню Матери «Поздрав-ляем наших мам!»</w:t>
            </w:r>
          </w:p>
          <w:p w:rsidR="00BD0EB7" w:rsidRPr="00656421" w:rsidRDefault="00BD0EB7" w:rsidP="00615A20">
            <w:pPr>
              <w:spacing w:after="0" w:line="240" w:lineRule="auto"/>
              <w:ind w:right="0"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459" w:type="dxa"/>
            <w:gridSpan w:val="2"/>
          </w:tcPr>
          <w:p w:rsidR="00BD0EB7" w:rsidRDefault="00BD0EB7" w:rsidP="00615A20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конкурсе творческих работ «Моя семья – моя гордость»</w:t>
            </w:r>
          </w:p>
          <w:p w:rsidR="00BD0EB7" w:rsidRPr="00656421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54085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460" w:type="dxa"/>
            <w:gridSpan w:val="2"/>
          </w:tcPr>
          <w:p w:rsidR="00BD0EB7" w:rsidRPr="0065642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656421">
              <w:rPr>
                <w:color w:val="auto"/>
                <w:sz w:val="26"/>
                <w:szCs w:val="26"/>
              </w:rPr>
              <w:t xml:space="preserve">Конкурс «Мисс-Осень </w:t>
            </w:r>
            <w:r>
              <w:rPr>
                <w:color w:val="auto"/>
                <w:sz w:val="26"/>
                <w:szCs w:val="26"/>
              </w:rPr>
              <w:t xml:space="preserve">- </w:t>
            </w:r>
            <w:r w:rsidRPr="00656421">
              <w:rPr>
                <w:color w:val="auto"/>
                <w:sz w:val="26"/>
                <w:szCs w:val="26"/>
              </w:rPr>
              <w:t>2022»</w:t>
            </w:r>
          </w:p>
          <w:p w:rsidR="00BD0EB7" w:rsidRPr="00656421" w:rsidRDefault="00BD0EB7" w:rsidP="00615A20">
            <w:pPr>
              <w:spacing w:after="0" w:line="240" w:lineRule="auto"/>
              <w:ind w:right="0"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>Актуальные аспекты обеспечения социально-педагогической поддержки обучающихся и оказания им психологической помощи.</w:t>
            </w:r>
          </w:p>
        </w:tc>
        <w:tc>
          <w:tcPr>
            <w:tcW w:w="13466" w:type="dxa"/>
            <w:gridSpan w:val="7"/>
          </w:tcPr>
          <w:p w:rsidR="00BD0EB7" w:rsidRPr="00CD772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 xml:space="preserve">Профилактическая работа с учащимися подучетной категории; </w:t>
            </w:r>
          </w:p>
          <w:p w:rsidR="00BD0EB7" w:rsidRPr="00CD772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 xml:space="preserve">Индивидуальные консультации по запросу; </w:t>
            </w:r>
          </w:p>
          <w:p w:rsidR="00BD0EB7" w:rsidRPr="00CD772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>Реализация плана работы «Родительский Университет»;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 xml:space="preserve"> Реализация мероприятий в рамках годового плана по социальной, воспитательной и идеологической работе в 2022/2023 учебном году</w:t>
            </w:r>
          </w:p>
        </w:tc>
      </w:tr>
      <w:tr w:rsidR="00BD0EB7" w:rsidRPr="00AF098C" w:rsidTr="00615A20">
        <w:trPr>
          <w:trHeight w:val="2411"/>
        </w:trPr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lastRenderedPageBreak/>
              <w:t>Работа с педагогами</w:t>
            </w:r>
          </w:p>
        </w:tc>
        <w:tc>
          <w:tcPr>
            <w:tcW w:w="3260" w:type="dxa"/>
          </w:tcPr>
          <w:p w:rsidR="00BD0EB7" w:rsidRPr="00952001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952001">
              <w:rPr>
                <w:color w:val="auto"/>
                <w:sz w:val="26"/>
                <w:szCs w:val="26"/>
              </w:rPr>
              <w:t>Разработка рекомендаций для учителей «Правила безопасного поведения».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15.10. </w:t>
            </w:r>
            <w:r w:rsidRPr="00AF098C">
              <w:rPr>
                <w:sz w:val="26"/>
                <w:szCs w:val="26"/>
              </w:rPr>
              <w:t>Консультирование педагогов по теме «Работа по профориентации учащихся как залог их успешной социализации»</w:t>
            </w:r>
          </w:p>
          <w:p w:rsidR="00BD0EB7" w:rsidRPr="00AF098C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</w:t>
            </w:r>
            <w:r>
              <w:rPr>
                <w:i/>
                <w:color w:val="auto"/>
                <w:sz w:val="26"/>
                <w:szCs w:val="26"/>
              </w:rPr>
              <w:t>психолог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rFonts w:eastAsia="Calibri"/>
                <w:sz w:val="26"/>
                <w:szCs w:val="26"/>
                <w:lang w:eastAsia="en-US"/>
              </w:rPr>
            </w:pPr>
            <w:r w:rsidRPr="00AF098C">
              <w:rPr>
                <w:rFonts w:eastAsia="Calibri"/>
                <w:sz w:val="26"/>
                <w:szCs w:val="26"/>
                <w:lang w:eastAsia="en-US"/>
              </w:rPr>
              <w:t>Сбор</w:t>
            </w:r>
            <w:r w:rsidRPr="00AF098C">
              <w:rPr>
                <w:rFonts w:eastAsia="Calibri"/>
                <w:sz w:val="26"/>
                <w:szCs w:val="26"/>
              </w:rPr>
              <w:t xml:space="preserve"> сведений о занятости учащихся н</w:t>
            </w:r>
            <w:r w:rsidRPr="00AF098C">
              <w:rPr>
                <w:rFonts w:eastAsia="Calibri"/>
                <w:sz w:val="26"/>
                <w:szCs w:val="26"/>
                <w:lang w:eastAsia="en-US"/>
              </w:rPr>
              <w:t>а каникулах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AF098C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  <w:lang w:val="be-BY"/>
              </w:rPr>
            </w:pPr>
          </w:p>
        </w:tc>
      </w:tr>
      <w:tr w:rsidR="00BD0EB7" w:rsidRPr="00CD772E" w:rsidTr="00615A20">
        <w:tc>
          <w:tcPr>
            <w:tcW w:w="2518" w:type="dxa"/>
          </w:tcPr>
          <w:p w:rsidR="00BD0EB7" w:rsidRPr="00CD772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>Шестой школьный день</w:t>
            </w:r>
          </w:p>
        </w:tc>
        <w:tc>
          <w:tcPr>
            <w:tcW w:w="3260" w:type="dxa"/>
          </w:tcPr>
          <w:p w:rsidR="00BD0EB7" w:rsidRPr="00CD772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287" w:type="dxa"/>
            <w:gridSpan w:val="2"/>
          </w:tcPr>
          <w:p w:rsidR="00BD0EB7" w:rsidRPr="00CD772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>День здорового образа жизни</w:t>
            </w:r>
          </w:p>
        </w:tc>
        <w:tc>
          <w:tcPr>
            <w:tcW w:w="3260" w:type="dxa"/>
          </w:tcPr>
          <w:p w:rsidR="00BD0EB7" w:rsidRPr="00CD772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  <w:tc>
          <w:tcPr>
            <w:tcW w:w="3659" w:type="dxa"/>
            <w:gridSpan w:val="3"/>
          </w:tcPr>
          <w:p w:rsidR="00BD0EB7" w:rsidRPr="00CD772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CD772E">
              <w:rPr>
                <w:color w:val="auto"/>
                <w:sz w:val="26"/>
                <w:szCs w:val="26"/>
              </w:rPr>
              <w:t>День взаимодействия с семьей</w:t>
            </w:r>
          </w:p>
        </w:tc>
      </w:tr>
      <w:tr w:rsidR="00BD0EB7" w:rsidRPr="00002410" w:rsidTr="00615A20">
        <w:tc>
          <w:tcPr>
            <w:tcW w:w="15984" w:type="dxa"/>
            <w:gridSpan w:val="8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t>Работа на осенних каникулах (по отдельному плану 9 дней с 30 октября 2022 г.  по 7 ноября 2022 г. включительно)</w:t>
            </w:r>
          </w:p>
        </w:tc>
      </w:tr>
      <w:tr w:rsidR="00BD0EB7" w:rsidRPr="00AF098C" w:rsidTr="00615A20">
        <w:tc>
          <w:tcPr>
            <w:tcW w:w="2518" w:type="dxa"/>
            <w:vMerge w:val="restart"/>
          </w:tcPr>
          <w:p w:rsidR="00BD0EB7" w:rsidRPr="00AF098C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13466" w:type="dxa"/>
            <w:gridSpan w:val="7"/>
          </w:tcPr>
          <w:p w:rsidR="00BD0EB7" w:rsidRPr="00AF098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t>НОЯБРЬ</w:t>
            </w:r>
          </w:p>
        </w:tc>
      </w:tr>
      <w:tr w:rsidR="00BD0EB7" w:rsidRPr="00AF098C" w:rsidTr="00615A20">
        <w:tc>
          <w:tcPr>
            <w:tcW w:w="2518" w:type="dxa"/>
            <w:vMerge/>
          </w:tcPr>
          <w:p w:rsidR="00BD0EB7" w:rsidRPr="00AF098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0EB7" w:rsidRPr="00AF098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t>08.11-12.11</w:t>
            </w:r>
          </w:p>
        </w:tc>
        <w:tc>
          <w:tcPr>
            <w:tcW w:w="3287" w:type="dxa"/>
            <w:gridSpan w:val="2"/>
          </w:tcPr>
          <w:p w:rsidR="00BD0EB7" w:rsidRPr="00AF098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t>14.11-19.11</w:t>
            </w:r>
          </w:p>
        </w:tc>
        <w:tc>
          <w:tcPr>
            <w:tcW w:w="3260" w:type="dxa"/>
          </w:tcPr>
          <w:p w:rsidR="00BD0EB7" w:rsidRPr="00AF098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t>21.11-26.11</w:t>
            </w:r>
          </w:p>
        </w:tc>
        <w:tc>
          <w:tcPr>
            <w:tcW w:w="3659" w:type="dxa"/>
            <w:gridSpan w:val="3"/>
          </w:tcPr>
          <w:p w:rsidR="00BD0EB7" w:rsidRPr="00AF098C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t>28.11-03.12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AF098C">
              <w:rPr>
                <w:color w:val="auto"/>
                <w:sz w:val="26"/>
                <w:szCs w:val="26"/>
              </w:rPr>
              <w:t>Идеологическое и гражданско-патриотическое воспитание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406001">
              <w:rPr>
                <w:color w:val="auto"/>
                <w:sz w:val="26"/>
                <w:szCs w:val="26"/>
              </w:rPr>
              <w:t>08.11</w:t>
            </w:r>
            <w:r w:rsidRPr="00406001">
              <w:rPr>
                <w:color w:val="auto"/>
                <w:sz w:val="26"/>
                <w:szCs w:val="26"/>
              </w:rPr>
              <w:tab/>
              <w:t>посещение школьной выставки «О геноциде белорусского народа в годы ВОВ» 3 класс;</w:t>
            </w:r>
          </w:p>
          <w:p w:rsidR="00BD0EB7" w:rsidRPr="00271674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3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406001">
              <w:rPr>
                <w:color w:val="auto"/>
                <w:sz w:val="26"/>
                <w:szCs w:val="26"/>
              </w:rPr>
              <w:t>10.11</w:t>
            </w:r>
            <w:r w:rsidRPr="00406001">
              <w:rPr>
                <w:color w:val="auto"/>
                <w:sz w:val="26"/>
                <w:szCs w:val="26"/>
              </w:rPr>
              <w:tab/>
              <w:t>тематический информационный час «Здоровье – твой успех!» 1-4 классы</w:t>
            </w: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406001">
              <w:rPr>
                <w:color w:val="auto"/>
                <w:sz w:val="26"/>
                <w:szCs w:val="26"/>
              </w:rPr>
              <w:t>«Энергосбережение -твой личный вклад в сохранение природы» 5-11 классы</w:t>
            </w: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406001">
              <w:rPr>
                <w:color w:val="auto"/>
                <w:sz w:val="26"/>
                <w:szCs w:val="26"/>
              </w:rPr>
              <w:lastRenderedPageBreak/>
              <w:t>(11 ноября -Международный день энергосбережения);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14</w:t>
            </w:r>
            <w:r w:rsidRPr="00406001">
              <w:rPr>
                <w:color w:val="auto"/>
                <w:sz w:val="26"/>
                <w:szCs w:val="26"/>
              </w:rPr>
              <w:t>.11 посещение школьной выставки «О геноциде белорусского народа в годы ВОВ» 2 класс;</w:t>
            </w:r>
          </w:p>
          <w:p w:rsidR="00BD0EB7" w:rsidRPr="00FD4D88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2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  <w:p w:rsidR="00BD0EB7" w:rsidRPr="00271674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71674">
              <w:rPr>
                <w:color w:val="auto"/>
                <w:sz w:val="26"/>
                <w:szCs w:val="26"/>
              </w:rPr>
              <w:t>16.11 Создание фотовыставки «Моя малая Родина» 1-4 классы;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  <w:r w:rsidRPr="00406001">
              <w:rPr>
                <w:color w:val="auto"/>
                <w:sz w:val="26"/>
                <w:szCs w:val="26"/>
              </w:rPr>
              <w:t>.11 посещение школьной выставки «О геноциде белорусского народа в годы ВОВ» 1 класс;</w:t>
            </w:r>
          </w:p>
          <w:p w:rsidR="00BD0EB7" w:rsidRPr="00FD4D88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406001">
              <w:rPr>
                <w:color w:val="auto"/>
                <w:sz w:val="26"/>
                <w:szCs w:val="26"/>
              </w:rPr>
              <w:t>24.11.2022</w:t>
            </w:r>
            <w:r w:rsidRPr="00406001">
              <w:rPr>
                <w:color w:val="auto"/>
                <w:sz w:val="26"/>
                <w:szCs w:val="26"/>
              </w:rPr>
              <w:tab/>
              <w:t xml:space="preserve">ШАГ: «Гордость за Беларусь. </w:t>
            </w: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406001">
              <w:rPr>
                <w:color w:val="auto"/>
                <w:sz w:val="26"/>
                <w:szCs w:val="26"/>
              </w:rPr>
              <w:t xml:space="preserve">Наша промышленность – надежный фундамент независимости» (развитие машиностроения, химической и нефтехимической </w:t>
            </w:r>
            <w:r w:rsidRPr="00406001">
              <w:rPr>
                <w:color w:val="auto"/>
                <w:sz w:val="26"/>
                <w:szCs w:val="26"/>
              </w:rPr>
              <w:lastRenderedPageBreak/>
              <w:t>промышленности, производство калийных удобрений)8-11;</w:t>
            </w: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406001">
              <w:rPr>
                <w:color w:val="auto"/>
                <w:sz w:val="26"/>
                <w:szCs w:val="26"/>
              </w:rPr>
              <w:t>Обзорный информ-дайжест «По страницам новостей» 1-4 класс</w:t>
            </w:r>
          </w:p>
          <w:p w:rsidR="00BD0EB7" w:rsidRPr="00406001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406001">
              <w:rPr>
                <w:color w:val="auto"/>
                <w:sz w:val="26"/>
                <w:szCs w:val="26"/>
              </w:rPr>
              <w:t>«В центре событий» 5-7 класс;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659" w:type="dxa"/>
            <w:gridSpan w:val="3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002410">
              <w:rPr>
                <w:color w:val="FF0000"/>
                <w:sz w:val="26"/>
                <w:szCs w:val="26"/>
              </w:rPr>
              <w:lastRenderedPageBreak/>
              <w:t xml:space="preserve"> </w:t>
            </w:r>
            <w:r w:rsidRPr="00271674">
              <w:rPr>
                <w:color w:val="auto"/>
                <w:sz w:val="26"/>
                <w:szCs w:val="26"/>
              </w:rPr>
              <w:t>«ШАГ» для 5-7кл;</w:t>
            </w:r>
          </w:p>
          <w:p w:rsidR="00BD0EB7" w:rsidRPr="00271674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BD4827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D4827">
              <w:rPr>
                <w:color w:val="auto"/>
                <w:sz w:val="26"/>
                <w:szCs w:val="26"/>
              </w:rPr>
              <w:lastRenderedPageBreak/>
              <w:t>Воспитание информационной культуры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Конкурс рисунков «Интернет: друг или враг»</w:t>
            </w:r>
          </w:p>
          <w:p w:rsidR="00BD0EB7" w:rsidRPr="00ED0495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1-4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D4827">
              <w:rPr>
                <w:color w:val="auto"/>
                <w:sz w:val="26"/>
                <w:szCs w:val="26"/>
              </w:rPr>
              <w:t>Просмотр видеофильма «Киберпреступность»</w:t>
            </w:r>
          </w:p>
          <w:p w:rsidR="00BD0EB7" w:rsidRPr="00ED0495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5-11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Изготовление стенгазеты «Социальные сети: плюсы и минусы»</w:t>
            </w:r>
          </w:p>
          <w:p w:rsidR="00BD0EB7" w:rsidRPr="00BD4827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D4827">
              <w:rPr>
                <w:color w:val="auto"/>
                <w:sz w:val="26"/>
                <w:szCs w:val="26"/>
              </w:rPr>
              <w:t>Духовно-нравственное воспитание. Поликультурное воспитание</w:t>
            </w:r>
          </w:p>
        </w:tc>
        <w:tc>
          <w:tcPr>
            <w:tcW w:w="6547" w:type="dxa"/>
            <w:gridSpan w:val="3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Мероприятия, посвященные Всемирному дню ребенка (20 ноября), (по отдельному плану)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D0495">
              <w:rPr>
                <w:color w:val="auto"/>
                <w:sz w:val="26"/>
                <w:szCs w:val="26"/>
              </w:rPr>
              <w:t xml:space="preserve">Участие в </w:t>
            </w:r>
            <w:r>
              <w:t xml:space="preserve"> </w:t>
            </w:r>
            <w:r>
              <w:rPr>
                <w:color w:val="auto"/>
                <w:sz w:val="26"/>
                <w:szCs w:val="26"/>
              </w:rPr>
              <w:t>благотворительном</w:t>
            </w:r>
            <w:r w:rsidRPr="00477F04">
              <w:rPr>
                <w:color w:val="auto"/>
                <w:sz w:val="26"/>
                <w:szCs w:val="26"/>
              </w:rPr>
              <w:t xml:space="preserve"> марафон</w:t>
            </w:r>
            <w:r>
              <w:rPr>
                <w:color w:val="auto"/>
                <w:sz w:val="26"/>
                <w:szCs w:val="26"/>
              </w:rPr>
              <w:t>е</w:t>
            </w:r>
            <w:r w:rsidRPr="00477F04">
              <w:rPr>
                <w:color w:val="auto"/>
                <w:sz w:val="26"/>
                <w:szCs w:val="26"/>
              </w:rPr>
              <w:t xml:space="preserve"> «Спешите делать добро»</w:t>
            </w:r>
          </w:p>
          <w:p w:rsidR="00BD0EB7" w:rsidRPr="00002410" w:rsidRDefault="00BD0EB7" w:rsidP="00615A20">
            <w:pPr>
              <w:spacing w:after="0" w:line="240" w:lineRule="auto"/>
              <w:ind w:firstLine="0"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260" w:type="dxa"/>
          </w:tcPr>
          <w:p w:rsidR="00BD0EB7" w:rsidRPr="00ED0495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ED0495">
              <w:rPr>
                <w:color w:val="auto"/>
                <w:sz w:val="26"/>
                <w:szCs w:val="26"/>
              </w:rPr>
              <w:t>Единый классный час            «Евфросиния Полоцкая»;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ED0495">
              <w:rPr>
                <w:color w:val="auto"/>
                <w:sz w:val="26"/>
                <w:szCs w:val="26"/>
              </w:rPr>
              <w:t xml:space="preserve">Участие в </w:t>
            </w:r>
            <w:r>
              <w:t xml:space="preserve"> </w:t>
            </w:r>
            <w:r>
              <w:rPr>
                <w:color w:val="auto"/>
                <w:sz w:val="26"/>
                <w:szCs w:val="26"/>
              </w:rPr>
              <w:t>благотворительном</w:t>
            </w:r>
            <w:r w:rsidRPr="00477F04">
              <w:rPr>
                <w:color w:val="auto"/>
                <w:sz w:val="26"/>
                <w:szCs w:val="26"/>
              </w:rPr>
              <w:t xml:space="preserve"> марафон</w:t>
            </w:r>
            <w:r>
              <w:rPr>
                <w:color w:val="auto"/>
                <w:sz w:val="26"/>
                <w:szCs w:val="26"/>
              </w:rPr>
              <w:t>е</w:t>
            </w:r>
            <w:r w:rsidRPr="00477F04">
              <w:rPr>
                <w:color w:val="auto"/>
                <w:sz w:val="26"/>
                <w:szCs w:val="26"/>
              </w:rPr>
              <w:t xml:space="preserve"> «Спешите делать добро»</w:t>
            </w:r>
          </w:p>
        </w:tc>
        <w:tc>
          <w:tcPr>
            <w:tcW w:w="3659" w:type="dxa"/>
            <w:gridSpan w:val="3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Мероприятия, посвященные Международному дню  (20 ноября), (по отдельному плану)</w:t>
            </w:r>
          </w:p>
          <w:p w:rsidR="00BD0EB7" w:rsidRDefault="00BD0EB7" w:rsidP="00615A20"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ED0495">
              <w:rPr>
                <w:color w:val="auto"/>
                <w:sz w:val="26"/>
                <w:szCs w:val="26"/>
              </w:rPr>
              <w:t xml:space="preserve">Участие в </w:t>
            </w:r>
            <w:r>
              <w:t xml:space="preserve"> </w:t>
            </w:r>
            <w:r>
              <w:rPr>
                <w:color w:val="auto"/>
                <w:sz w:val="26"/>
                <w:szCs w:val="26"/>
              </w:rPr>
              <w:t>благотворительном</w:t>
            </w:r>
            <w:r w:rsidRPr="00477F04">
              <w:rPr>
                <w:color w:val="auto"/>
                <w:sz w:val="26"/>
                <w:szCs w:val="26"/>
              </w:rPr>
              <w:t xml:space="preserve"> марафон</w:t>
            </w:r>
            <w:r>
              <w:rPr>
                <w:color w:val="auto"/>
                <w:sz w:val="26"/>
                <w:szCs w:val="26"/>
              </w:rPr>
              <w:t>е</w:t>
            </w:r>
            <w:r w:rsidRPr="00477F04">
              <w:rPr>
                <w:color w:val="auto"/>
                <w:sz w:val="26"/>
                <w:szCs w:val="26"/>
              </w:rPr>
              <w:t xml:space="preserve"> «Спешите делать добро»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BD4827">
              <w:rPr>
                <w:color w:val="auto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1AB9">
              <w:rPr>
                <w:color w:val="auto"/>
                <w:sz w:val="26"/>
                <w:szCs w:val="26"/>
              </w:rPr>
              <w:t>10.11</w:t>
            </w:r>
            <w:r w:rsidRPr="00F71AB9">
              <w:rPr>
                <w:color w:val="auto"/>
                <w:sz w:val="26"/>
                <w:szCs w:val="26"/>
              </w:rPr>
              <w:tab/>
              <w:t>Тематический информационный час «Здоровье – твой успех!» 1-4 класс</w:t>
            </w:r>
          </w:p>
          <w:p w:rsidR="00BD0EB7" w:rsidRPr="00F71AB9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1-4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1AB9">
              <w:rPr>
                <w:color w:val="auto"/>
                <w:sz w:val="26"/>
                <w:szCs w:val="26"/>
              </w:rPr>
              <w:t>«Энергосбережение -твой личный вклад в сохранение природы» 5-11 класс;</w:t>
            </w:r>
          </w:p>
          <w:p w:rsidR="00BD0EB7" w:rsidRPr="00F71AB9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5-11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1AB9">
              <w:rPr>
                <w:color w:val="auto"/>
                <w:sz w:val="26"/>
                <w:szCs w:val="26"/>
              </w:rPr>
              <w:lastRenderedPageBreak/>
              <w:t>Участие в районном этапе республиканского конкурса экологических фотографий и рисунков «Созидая, не разрушай»;</w:t>
            </w:r>
          </w:p>
          <w:p w:rsidR="00BD0EB7" w:rsidRPr="00F71AB9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71AB9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1AB9">
              <w:rPr>
                <w:color w:val="auto"/>
                <w:sz w:val="26"/>
                <w:szCs w:val="26"/>
              </w:rPr>
              <w:t>Участие в районном этапе республиканского конкурса «Украсим Беларусь цветами»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1AB9">
              <w:rPr>
                <w:color w:val="auto"/>
                <w:sz w:val="26"/>
                <w:szCs w:val="26"/>
              </w:rPr>
              <w:lastRenderedPageBreak/>
              <w:t>Республиканская трудовая акция по сбору вторсырья «Наш пионерский труд тебе, Отчизна!»;</w:t>
            </w:r>
          </w:p>
          <w:p w:rsidR="00BD0EB7" w:rsidRPr="00F71AB9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1AB9">
              <w:rPr>
                <w:color w:val="auto"/>
                <w:sz w:val="26"/>
                <w:szCs w:val="26"/>
              </w:rPr>
              <w:t xml:space="preserve"> Участие в районном этапе республиканского конкурса экологических фотографий и рисунков «Созидая, не разрушай»</w:t>
            </w:r>
          </w:p>
          <w:p w:rsidR="00BD0EB7" w:rsidRPr="00F71AB9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lastRenderedPageBreak/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1AB9">
              <w:rPr>
                <w:color w:val="auto"/>
                <w:sz w:val="26"/>
                <w:szCs w:val="26"/>
              </w:rPr>
              <w:lastRenderedPageBreak/>
              <w:t>Участие в районном этапе республиканского конкурса экологических фотографий и рисунков «Созидая, не разрушай»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Экологическая акция</w:t>
            </w:r>
            <w:r w:rsidRPr="00FC21ED">
              <w:rPr>
                <w:color w:val="auto"/>
                <w:sz w:val="26"/>
                <w:szCs w:val="26"/>
              </w:rPr>
              <w:t xml:space="preserve"> к Международному дню</w:t>
            </w:r>
            <w:r>
              <w:rPr>
                <w:color w:val="auto"/>
                <w:sz w:val="26"/>
                <w:szCs w:val="26"/>
              </w:rPr>
              <w:t xml:space="preserve"> энергосбережения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</w:tr>
      <w:tr w:rsidR="00BD0EB7" w:rsidRPr="00FC21ED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71AB9">
              <w:rPr>
                <w:color w:val="auto"/>
                <w:sz w:val="26"/>
                <w:szCs w:val="26"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  <w:tc>
          <w:tcPr>
            <w:tcW w:w="3260" w:type="dxa"/>
          </w:tcPr>
          <w:p w:rsidR="00BD0EB7" w:rsidRPr="00FC21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>Участие в республиканском конкурсе творческих работ «Мы выбираем ЗОЖ – путь к успеху»;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12.11.2022Проведение викторины «В объятиях табачного дыма» (9-11 класс)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F65D1E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>Участие в республиканском конкурсе  творческих работ «Мы выбираем ЗОЖ – путь к успеху»;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 xml:space="preserve">Молодежная акция «Курить – здоровью вредить» 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F65D1E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17.11.2022 Демонстрация видеоролика о вреде курения учащимся 1-3 классов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F65D1E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Тест «Что мы знаем о курении» (5-11 кл)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F65D1E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>Участие в республиканском конкурсе творческих работ «Мы выбираем ЗОЖ – путь к успеху»;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Акция «Меняем сигарету на конфету»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659" w:type="dxa"/>
            <w:gridSpan w:val="3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>Участие в республиканском конкурсе творческих работ «Мы выбираем ЗОЖ – путь к успеху»;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 xml:space="preserve">01.12-тематический информационный час 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>Беседа за круглым столом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 xml:space="preserve"> «Как сохранить свое здоровье?» 1-4 класс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 xml:space="preserve"> «1 декабря   - Всемирный день борьбы со СПИДом» 5-11 класс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>(1 декабря - Всемирный день борьбы со СПИДом);</w:t>
            </w:r>
          </w:p>
          <w:p w:rsidR="00BD0EB7" w:rsidRPr="00FC21ED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C21ED">
              <w:rPr>
                <w:color w:val="auto"/>
                <w:sz w:val="26"/>
                <w:szCs w:val="26"/>
              </w:rPr>
              <w:t>Декада «СТОП-СПИД!» (по отдельному плану)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F65D1E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FC21ED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  <w:vMerge w:val="restart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Практикум по правовой культуре «Виды и меры ответственности за совершение правонарушений»</w:t>
            </w:r>
            <w:r>
              <w:rPr>
                <w:color w:val="auto"/>
                <w:sz w:val="26"/>
                <w:szCs w:val="26"/>
              </w:rPr>
              <w:t xml:space="preserve"> 7-11 кл.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</w:tc>
        <w:tc>
          <w:tcPr>
            <w:tcW w:w="3287" w:type="dxa"/>
            <w:gridSpan w:val="2"/>
          </w:tcPr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17.11 тематический информационный час Беседа за круглым столом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«Права и обязанности ребенка» 1-4 класс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«Права и обязанности подростка» 5-11 класс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(20 ноября-Всемирный день ребенка);</w:t>
            </w:r>
          </w:p>
          <w:p w:rsidR="00BD0EB7" w:rsidRPr="00F65D1E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Проведение для учащихся лекций, встреч, индивидуальных бесед с работниками правоохранительных органов на темы: «Нравственно-правовые воспитание; обучение безопасному поведению в сети Интернет»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</w:tr>
      <w:tr w:rsidR="00BD0EB7" w:rsidRPr="00F65D1E" w:rsidTr="00615A20">
        <w:tc>
          <w:tcPr>
            <w:tcW w:w="2518" w:type="dxa"/>
            <w:vMerge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13466" w:type="dxa"/>
            <w:gridSpan w:val="7"/>
          </w:tcPr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Месячник правовых знаний (по отдельному плану)</w:t>
            </w:r>
          </w:p>
        </w:tc>
      </w:tr>
      <w:tr w:rsidR="00BD0EB7" w:rsidRPr="00002410" w:rsidTr="00615A20">
        <w:tc>
          <w:tcPr>
            <w:tcW w:w="2518" w:type="dxa"/>
            <w:vMerge w:val="restart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Круглый стол (родительский университет) «Детский коллектив и его значение в развитии личности школьника. Потребности ребенка в признании и самореализации. Проблемы лидерства» 5 кл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 xml:space="preserve">12.11. Косультация «Профилактика правонарушений подростков», «Агрессия, ее причины и последствия» 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Семинар-практикум (родительский университет) «Возможные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подростка» 9кл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459" w:type="dxa"/>
            <w:gridSpan w:val="2"/>
          </w:tcPr>
          <w:p w:rsidR="00BD0EB7" w:rsidRPr="00F70A59" w:rsidRDefault="00BD0EB7" w:rsidP="00615A20">
            <w:pPr>
              <w:spacing w:after="0" w:line="240" w:lineRule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70A59">
              <w:rPr>
                <w:bCs/>
                <w:color w:val="auto"/>
                <w:sz w:val="26"/>
                <w:szCs w:val="26"/>
              </w:rPr>
              <w:t>Рейд «Семья»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кл.рук 1-11 кл</w:t>
            </w:r>
            <w:r w:rsidRPr="00F70A59">
              <w:rPr>
                <w:color w:val="auto"/>
                <w:sz w:val="26"/>
                <w:szCs w:val="26"/>
              </w:rPr>
              <w:t xml:space="preserve"> 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 xml:space="preserve">Разработка рекомендаций для родителей по результатам тестирования «Что мы знаем о курении». </w:t>
            </w:r>
          </w:p>
          <w:p w:rsidR="00BD0EB7" w:rsidRPr="00F70A59" w:rsidRDefault="00BD0EB7" w:rsidP="00615A20">
            <w:pPr>
              <w:spacing w:after="0" w:line="240" w:lineRule="auto"/>
              <w:ind w:firstLine="0"/>
              <w:jc w:val="right"/>
              <w:rPr>
                <w:bCs/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460" w:type="dxa"/>
            <w:gridSpan w:val="2"/>
          </w:tcPr>
          <w:p w:rsidR="00BD0EB7" w:rsidRPr="00F65D1E" w:rsidRDefault="00BD0EB7" w:rsidP="00615A20">
            <w:pPr>
              <w:spacing w:after="0" w:line="240" w:lineRule="auto"/>
              <w:ind w:firstLine="0"/>
              <w:rPr>
                <w:bCs/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Круглый стол (родительский университет) «</w:t>
            </w:r>
            <w:r w:rsidRPr="00F65D1E">
              <w:rPr>
                <w:bCs/>
                <w:color w:val="auto"/>
                <w:sz w:val="26"/>
                <w:szCs w:val="26"/>
              </w:rPr>
              <w:t xml:space="preserve"> Особенности юношеской любви</w:t>
            </w:r>
            <w:r w:rsidRPr="00F65D1E">
              <w:rPr>
                <w:color w:val="auto"/>
                <w:sz w:val="26"/>
                <w:szCs w:val="26"/>
              </w:rPr>
              <w:t xml:space="preserve">. Культура поведения влюбленных. Как помочь, а не навредить </w:t>
            </w:r>
            <w:r w:rsidRPr="00F65D1E">
              <w:rPr>
                <w:bCs/>
                <w:color w:val="auto"/>
                <w:sz w:val="26"/>
                <w:szCs w:val="26"/>
              </w:rPr>
              <w:t>взрослеющему ребёнку» 10 кл</w:t>
            </w:r>
          </w:p>
          <w:p w:rsidR="00BD0EB7" w:rsidRPr="00002410" w:rsidRDefault="00BD0EB7" w:rsidP="00615A20">
            <w:pPr>
              <w:spacing w:after="0" w:line="240" w:lineRule="auto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  <w:vMerge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13466" w:type="dxa"/>
            <w:gridSpan w:val="7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65D1E">
              <w:rPr>
                <w:rFonts w:eastAsia="Calibri"/>
                <w:color w:val="auto"/>
                <w:sz w:val="26"/>
                <w:szCs w:val="26"/>
                <w:lang w:eastAsia="en-US"/>
              </w:rPr>
              <w:t>Изучение особенностей воспитания учащихся 1,5,10 кл и вновь прибывших</w:t>
            </w:r>
          </w:p>
        </w:tc>
      </w:tr>
      <w:tr w:rsidR="00BD0EB7" w:rsidRPr="00002410" w:rsidTr="00615A20">
        <w:trPr>
          <w:trHeight w:val="70"/>
        </w:trPr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3260" w:type="dxa"/>
          </w:tcPr>
          <w:p w:rsidR="00BD0EB7" w:rsidRPr="00F65D1E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Встреча с представителями ВУЗов и ССУЗов</w:t>
            </w:r>
          </w:p>
          <w:p w:rsidR="00BD0EB7" w:rsidRPr="00F65D1E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287" w:type="dxa"/>
            <w:gridSpan w:val="2"/>
          </w:tcPr>
          <w:p w:rsidR="00BD0EB7" w:rsidRPr="00F65D1E" w:rsidRDefault="00BD0EB7" w:rsidP="00615A20">
            <w:pPr>
              <w:spacing w:after="200" w:line="240" w:lineRule="auto"/>
              <w:ind w:right="0" w:firstLine="0"/>
              <w:contextualSpacing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Социологический опрос «Жизненные планы наших выпускников»</w:t>
            </w:r>
          </w:p>
          <w:p w:rsidR="00BD0EB7" w:rsidRPr="00002410" w:rsidRDefault="00BD0EB7" w:rsidP="00615A20">
            <w:pPr>
              <w:spacing w:after="200" w:line="240" w:lineRule="auto"/>
              <w:ind w:right="0" w:firstLine="0"/>
              <w:contextualSpacing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9-11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65D1E">
              <w:rPr>
                <w:color w:val="auto"/>
                <w:sz w:val="26"/>
                <w:szCs w:val="26"/>
              </w:rPr>
              <w:t>Встреча с представителями ТБЗ «Усяж»</w:t>
            </w:r>
          </w:p>
          <w:p w:rsidR="00BD0EB7" w:rsidRPr="00002410" w:rsidRDefault="00BD0EB7" w:rsidP="00615A20">
            <w:pPr>
              <w:spacing w:after="200" w:line="240" w:lineRule="auto"/>
              <w:ind w:right="0" w:firstLine="0"/>
              <w:contextualSpacing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6547" w:type="dxa"/>
            <w:gridSpan w:val="3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Выставка литературы посвященной 920-летию со дня рождения Евфросинии Полоцкой и 860-летию со дня создания Креста Евфросинии Полоцкой;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Участие в районном этапе республиканского конкурса экологических фотографий и рисунков «Созидая, не разрушай»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Участие в конкурсе декоративно-прикладного творчества учащихся «Калядная зорка»;</w:t>
            </w:r>
          </w:p>
          <w:p w:rsidR="00BD0EB7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 xml:space="preserve"> 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 xml:space="preserve">Конкурс чтецов «Сохраним мир вместе» 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F70A59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Актуальные аспекты обеспечения социально-педагогической поддержки обучающихся и оказания им психологической помощи.</w:t>
            </w:r>
          </w:p>
        </w:tc>
        <w:tc>
          <w:tcPr>
            <w:tcW w:w="13466" w:type="dxa"/>
            <w:gridSpan w:val="7"/>
          </w:tcPr>
          <w:p w:rsidR="00BD0EB7" w:rsidRPr="00F70A5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Участие в месячнике правовых знаний (по отдельному плану)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23.11.</w:t>
            </w:r>
            <w:r w:rsidRPr="00F70A59">
              <w:rPr>
                <w:color w:val="auto"/>
                <w:sz w:val="26"/>
                <w:szCs w:val="26"/>
              </w:rPr>
              <w:t>Организация встречи с инспектором ИДН ан тему «Профилактика преступлений среди несовершеннолетних»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F70A5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Работа с педагогами</w:t>
            </w:r>
          </w:p>
        </w:tc>
        <w:tc>
          <w:tcPr>
            <w:tcW w:w="3260" w:type="dxa"/>
          </w:tcPr>
          <w:p w:rsidR="00BD0EB7" w:rsidRPr="00F70A5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05.11. Проведение индивидуальных консультаций на тему «Проблемы недисциплинированности на уроке»</w:t>
            </w:r>
          </w:p>
          <w:p w:rsidR="00BD0EB7" w:rsidRPr="00F70A5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287" w:type="dxa"/>
            <w:gridSpan w:val="2"/>
          </w:tcPr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Консультирование педагогов по запросу</w:t>
            </w:r>
          </w:p>
          <w:p w:rsidR="00BD0EB7" w:rsidRPr="003123D3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auto"/>
                <w:sz w:val="26"/>
                <w:szCs w:val="26"/>
              </w:rPr>
            </w:pPr>
            <w:r w:rsidRPr="003123D3">
              <w:rPr>
                <w:i/>
                <w:color w:val="auto"/>
                <w:sz w:val="26"/>
                <w:szCs w:val="26"/>
              </w:rPr>
              <w:t>педагог-психолог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bCs/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Круглый стол (родительский университет) «</w:t>
            </w:r>
            <w:r w:rsidRPr="00F70A59">
              <w:rPr>
                <w:bCs/>
                <w:color w:val="auto"/>
                <w:sz w:val="26"/>
                <w:szCs w:val="26"/>
              </w:rPr>
              <w:t xml:space="preserve"> Особенности юношеской любви</w:t>
            </w:r>
            <w:r w:rsidRPr="00F70A59">
              <w:rPr>
                <w:color w:val="auto"/>
                <w:sz w:val="26"/>
                <w:szCs w:val="26"/>
              </w:rPr>
              <w:t xml:space="preserve">. Культура поведения влюбленных. Как помочь, а не навредить </w:t>
            </w:r>
            <w:r w:rsidRPr="00F70A59">
              <w:rPr>
                <w:bCs/>
                <w:color w:val="auto"/>
                <w:sz w:val="26"/>
                <w:szCs w:val="26"/>
              </w:rPr>
              <w:t>взрослеющему ребёнку»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</w:tr>
      <w:tr w:rsidR="00BD0EB7" w:rsidRPr="00F70A59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>Шестой школьный день</w:t>
            </w:r>
          </w:p>
        </w:tc>
        <w:tc>
          <w:tcPr>
            <w:tcW w:w="3260" w:type="dxa"/>
          </w:tcPr>
          <w:p w:rsidR="00BD0EB7" w:rsidRPr="00F70A59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 xml:space="preserve">День гражданского и патриотического, </w:t>
            </w:r>
            <w:r w:rsidRPr="00F70A59">
              <w:rPr>
                <w:color w:val="auto"/>
                <w:sz w:val="26"/>
                <w:szCs w:val="26"/>
              </w:rPr>
              <w:lastRenderedPageBreak/>
              <w:t>духовно-нравственного воспитания</w:t>
            </w:r>
          </w:p>
        </w:tc>
        <w:tc>
          <w:tcPr>
            <w:tcW w:w="3287" w:type="dxa"/>
            <w:gridSpan w:val="2"/>
          </w:tcPr>
          <w:p w:rsidR="00BD0EB7" w:rsidRPr="00F70A59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lastRenderedPageBreak/>
              <w:t>День здорового образа жизни</w:t>
            </w:r>
          </w:p>
        </w:tc>
        <w:tc>
          <w:tcPr>
            <w:tcW w:w="3260" w:type="dxa"/>
          </w:tcPr>
          <w:p w:rsidR="00BD0EB7" w:rsidRPr="00F70A59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t xml:space="preserve">День трудового воспитания и </w:t>
            </w:r>
            <w:r w:rsidRPr="00F70A59">
              <w:rPr>
                <w:color w:val="auto"/>
                <w:sz w:val="26"/>
                <w:szCs w:val="26"/>
              </w:rPr>
              <w:lastRenderedPageBreak/>
              <w:t>профессиональной ориентации</w:t>
            </w:r>
          </w:p>
        </w:tc>
        <w:tc>
          <w:tcPr>
            <w:tcW w:w="3659" w:type="dxa"/>
            <w:gridSpan w:val="3"/>
          </w:tcPr>
          <w:p w:rsidR="00BD0EB7" w:rsidRPr="00F70A59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70A59">
              <w:rPr>
                <w:color w:val="auto"/>
                <w:sz w:val="26"/>
                <w:szCs w:val="26"/>
              </w:rPr>
              <w:lastRenderedPageBreak/>
              <w:t>День взаимодействия с семьей</w:t>
            </w:r>
          </w:p>
        </w:tc>
      </w:tr>
      <w:tr w:rsidR="00BD0EB7" w:rsidRPr="003123D3" w:rsidTr="00615A20">
        <w:tc>
          <w:tcPr>
            <w:tcW w:w="2518" w:type="dxa"/>
            <w:vMerge w:val="restart"/>
          </w:tcPr>
          <w:p w:rsidR="00BD0EB7" w:rsidRPr="003123D3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lastRenderedPageBreak/>
              <w:t>Направление воспитательной работы</w:t>
            </w:r>
          </w:p>
        </w:tc>
        <w:tc>
          <w:tcPr>
            <w:tcW w:w="13466" w:type="dxa"/>
            <w:gridSpan w:val="7"/>
          </w:tcPr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BD0EB7" w:rsidRPr="003123D3" w:rsidTr="00615A20">
        <w:tc>
          <w:tcPr>
            <w:tcW w:w="2518" w:type="dxa"/>
            <w:vMerge/>
          </w:tcPr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05.12-10.12</w:t>
            </w:r>
          </w:p>
        </w:tc>
        <w:tc>
          <w:tcPr>
            <w:tcW w:w="3287" w:type="dxa"/>
            <w:gridSpan w:val="2"/>
          </w:tcPr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12.12-17.12</w:t>
            </w:r>
          </w:p>
        </w:tc>
        <w:tc>
          <w:tcPr>
            <w:tcW w:w="6919" w:type="dxa"/>
            <w:gridSpan w:val="4"/>
          </w:tcPr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19.12-24.12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Идеологическое и гражданско-патриотическое воспитание</w:t>
            </w:r>
          </w:p>
        </w:tc>
        <w:tc>
          <w:tcPr>
            <w:tcW w:w="3260" w:type="dxa"/>
          </w:tcPr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Участие в республиканском гражданско-патриотическом проекте «Собери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Беларусь в своем сердце»;</w:t>
            </w:r>
          </w:p>
          <w:p w:rsidR="00BD0EB7" w:rsidRPr="003123D3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Участие в районном этапе республиканской интеллектуально-развлекательной игры «Пионерский / октябрятский КВИЗ»;</w:t>
            </w:r>
          </w:p>
          <w:p w:rsidR="00BD0EB7" w:rsidRPr="003123D3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08.12</w:t>
            </w:r>
            <w:r w:rsidRPr="003123D3">
              <w:rPr>
                <w:color w:val="auto"/>
                <w:sz w:val="26"/>
                <w:szCs w:val="26"/>
              </w:rPr>
              <w:tab/>
              <w:t xml:space="preserve">общешкольный тематический информационный час </w:t>
            </w:r>
          </w:p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«Конституция Республики Беларусь-гарант прав и свобод, человека и гражданина»</w:t>
            </w:r>
          </w:p>
          <w:p w:rsidR="00BD0EB7" w:rsidRPr="003123D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(10 декабря – Всемирный день прав человека);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Участие в районном этапе республиканской интеллектуально-развлекательной игры «Пионерский / октябрятский КВИЗ»;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15.12</w:t>
            </w:r>
            <w:r w:rsidRPr="003123D3">
              <w:rPr>
                <w:color w:val="auto"/>
                <w:sz w:val="26"/>
                <w:szCs w:val="26"/>
              </w:rPr>
              <w:tab/>
              <w:t xml:space="preserve"> общешкольный обзорный информационный час «Белорусский кинематограф: традиции и современность» 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(17 декабря- День белорусского кино);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22.12.2022 ШАГ:</w:t>
            </w:r>
            <w:r w:rsidRPr="003123D3">
              <w:rPr>
                <w:color w:val="auto"/>
                <w:sz w:val="26"/>
                <w:szCs w:val="26"/>
              </w:rPr>
              <w:tab/>
              <w:t>«Гордость за Беларусь. Храним прошлое, ценим настоящее, строим будущее» (итоги Года исторической памяти)8-11;</w:t>
            </w:r>
          </w:p>
          <w:p w:rsidR="00BD0EB7" w:rsidRPr="003123D3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8-11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«ШАГ» для 5-7кл.;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5-7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3123D3">
              <w:rPr>
                <w:color w:val="auto"/>
                <w:sz w:val="26"/>
                <w:szCs w:val="26"/>
              </w:rPr>
              <w:t>Участие в районном этапе республиканской интеллектуально-развлекательной игры «Пионерский / октябрятский КВИЗ»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523C3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lastRenderedPageBreak/>
              <w:t>Воспитание информационной культуры</w:t>
            </w:r>
          </w:p>
        </w:tc>
        <w:tc>
          <w:tcPr>
            <w:tcW w:w="3260" w:type="dxa"/>
          </w:tcPr>
          <w:p w:rsidR="00BD0EB7" w:rsidRPr="00523C3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Подбор материала и оформление стенда по здоровому образу жизни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523C30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14.12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523C30">
              <w:rPr>
                <w:color w:val="auto"/>
                <w:sz w:val="26"/>
                <w:szCs w:val="26"/>
              </w:rPr>
              <w:t>Информационно-правовой ликбез «Декл</w:t>
            </w:r>
            <w:r>
              <w:rPr>
                <w:color w:val="auto"/>
                <w:sz w:val="26"/>
                <w:szCs w:val="26"/>
              </w:rPr>
              <w:t>арация прав ребенка. Что это?»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Час правовых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523C30">
              <w:rPr>
                <w:color w:val="auto"/>
                <w:sz w:val="26"/>
                <w:szCs w:val="26"/>
              </w:rPr>
              <w:t>знаний: «Знатоки права»</w:t>
            </w:r>
          </w:p>
          <w:p w:rsidR="00BD0EB7" w:rsidRPr="00523C30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Духовно-нравственное воспитание. Поликультурное воспитание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 xml:space="preserve">Участие в выставке-конкурсе декоративно-прикладного творчества учащихся «Калядная зорка»; 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523C3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Благотворительная акция: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 xml:space="preserve">«Чудеса на Рождество»; 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Республиканская благотворительная новогодняя акция «Наши дети»;</w:t>
            </w:r>
          </w:p>
          <w:p w:rsidR="00BD0EB7" w:rsidRPr="00523C30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Участие в благотворительном  Фестиваль-марафоне «Крылья Ангела»</w:t>
            </w:r>
          </w:p>
          <w:p w:rsidR="00BD0EB7" w:rsidRPr="00523C30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3287" w:type="dxa"/>
            <w:gridSpan w:val="2"/>
          </w:tcPr>
          <w:p w:rsidR="00BD0EB7" w:rsidRPr="00523C3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Акция «Наши дети»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 xml:space="preserve">Выставка творческих работ учащихся «Рождественское чудо»; 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Республиканская благотворительная новогодняя акция «Наши дети»;</w:t>
            </w:r>
          </w:p>
          <w:p w:rsidR="00BD0EB7" w:rsidRPr="00523C30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Участие в благотворительном  Фестиваль-марафоне «Крылья Ангела»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6919" w:type="dxa"/>
            <w:gridSpan w:val="4"/>
          </w:tcPr>
          <w:p w:rsidR="00BD0EB7" w:rsidRPr="00523C3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Праздничные мероприятия «Новый год 2023»;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523C30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523C30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523C3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Республиканская благотворительная новогодняя акция «Наши дети»</w:t>
            </w:r>
          </w:p>
          <w:p w:rsidR="00BD0EB7" w:rsidRPr="003123D3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0D4FD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6547" w:type="dxa"/>
            <w:gridSpan w:val="3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Акция по сбору макулатуры «Бумаге вторую жизнь»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523C30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t>Акция «Чистый класс»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523C30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 xml:space="preserve">Воспитание культуры безопасной жизнедеятельности </w:t>
            </w:r>
            <w:r w:rsidRPr="00217289">
              <w:rPr>
                <w:color w:val="auto"/>
                <w:sz w:val="26"/>
                <w:szCs w:val="26"/>
              </w:rPr>
              <w:lastRenderedPageBreak/>
              <w:t>и здорового образа жизни</w:t>
            </w:r>
          </w:p>
        </w:tc>
        <w:tc>
          <w:tcPr>
            <w:tcW w:w="3260" w:type="dxa"/>
          </w:tcPr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lastRenderedPageBreak/>
              <w:t>Просмотр видеофильма «Чем и как интересуются подростки разных стран мира?»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523C30">
              <w:rPr>
                <w:i/>
                <w:color w:val="auto"/>
                <w:sz w:val="26"/>
                <w:szCs w:val="26"/>
              </w:rPr>
              <w:lastRenderedPageBreak/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lastRenderedPageBreak/>
              <w:t>Анкетирование учащихс</w:t>
            </w:r>
            <w:r>
              <w:rPr>
                <w:color w:val="auto"/>
                <w:sz w:val="26"/>
                <w:szCs w:val="26"/>
              </w:rPr>
              <w:t>я «Твое отношение к наркотикам»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 xml:space="preserve"> </w:t>
            </w: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lastRenderedPageBreak/>
              <w:t xml:space="preserve">Индивидуальные беседы </w:t>
            </w:r>
            <w:r>
              <w:rPr>
                <w:color w:val="auto"/>
                <w:sz w:val="26"/>
                <w:szCs w:val="26"/>
              </w:rPr>
              <w:t>с учащимися о вреде наркотиков</w:t>
            </w:r>
          </w:p>
          <w:p w:rsidR="00BD0EB7" w:rsidRPr="00002410" w:rsidRDefault="00BD0EB7" w:rsidP="00615A20">
            <w:pPr>
              <w:spacing w:after="0" w:line="240" w:lineRule="auto"/>
              <w:ind w:firstLine="0"/>
              <w:jc w:val="right"/>
              <w:rPr>
                <w:color w:val="FF0000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</w:tc>
        <w:tc>
          <w:tcPr>
            <w:tcW w:w="6919" w:type="dxa"/>
            <w:gridSpan w:val="4"/>
          </w:tcPr>
          <w:p w:rsidR="00BD0EB7" w:rsidRPr="00523C30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523C30">
              <w:rPr>
                <w:color w:val="auto"/>
                <w:sz w:val="26"/>
                <w:szCs w:val="26"/>
              </w:rPr>
              <w:lastRenderedPageBreak/>
              <w:t>22.12</w:t>
            </w:r>
            <w:r w:rsidRPr="00523C30">
              <w:rPr>
                <w:color w:val="auto"/>
                <w:sz w:val="26"/>
                <w:szCs w:val="26"/>
              </w:rPr>
              <w:tab/>
              <w:t>тематический информационный час «Осторожно, пиротехника! Безопасные праздники!» 1-7 класс</w:t>
            </w:r>
          </w:p>
          <w:p w:rsidR="00BD0EB7" w:rsidRPr="00523C30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1-7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lastRenderedPageBreak/>
              <w:t>Правовое воспитание и профилактика противоправного поведения</w:t>
            </w:r>
          </w:p>
        </w:tc>
        <w:tc>
          <w:tcPr>
            <w:tcW w:w="3260" w:type="dxa"/>
          </w:tcPr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08.12</w:t>
            </w:r>
            <w:r w:rsidRPr="00217289">
              <w:rPr>
                <w:color w:val="auto"/>
                <w:sz w:val="26"/>
                <w:szCs w:val="26"/>
              </w:rPr>
              <w:tab/>
              <w:t xml:space="preserve">общешкольный тематический информационный час 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«Конституция Республики Беларусь-гарант прав и свобод, человека и гражданина»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(10 декабря – Всемирный день прав человека)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 xml:space="preserve"> «Неделя межведомственного взаимодействия «Закон и порядок» (по отдельному плану)</w:t>
            </w:r>
          </w:p>
          <w:p w:rsidR="00BD0EB7" w:rsidRPr="00217289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Групповая психодиагностика учащихся 1-11 классов «Диагностика риска буллинга»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</w:tc>
        <w:tc>
          <w:tcPr>
            <w:tcW w:w="3287" w:type="dxa"/>
            <w:gridSpan w:val="2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pacing w:val="-6"/>
                <w:sz w:val="26"/>
                <w:szCs w:val="26"/>
              </w:rPr>
            </w:pPr>
            <w:r w:rsidRPr="00217289">
              <w:rPr>
                <w:color w:val="auto"/>
                <w:spacing w:val="-6"/>
                <w:sz w:val="26"/>
                <w:szCs w:val="26"/>
              </w:rPr>
              <w:t>Мониторинг сети Интернет учащихся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131CA1">
              <w:rPr>
                <w:i/>
                <w:color w:val="auto"/>
                <w:sz w:val="26"/>
                <w:szCs w:val="26"/>
              </w:rPr>
              <w:t>кл.</w:t>
            </w:r>
            <w:r>
              <w:rPr>
                <w:i/>
                <w:color w:val="auto"/>
                <w:sz w:val="26"/>
                <w:szCs w:val="26"/>
              </w:rPr>
              <w:t>рук 1-11</w:t>
            </w:r>
            <w:r w:rsidRPr="00131CA1">
              <w:rPr>
                <w:i/>
                <w:color w:val="auto"/>
                <w:sz w:val="26"/>
                <w:szCs w:val="26"/>
              </w:rPr>
              <w:t xml:space="preserve"> кл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6919" w:type="dxa"/>
            <w:gridSpan w:val="4"/>
          </w:tcPr>
          <w:p w:rsidR="00BD0EB7" w:rsidRPr="00217289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 xml:space="preserve">Занятие с элементами тренинга «В мире с законом» для подучетных категорий учащихся 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Pr="00002410" w:rsidRDefault="00BD0EB7" w:rsidP="00615A20">
            <w:pPr>
              <w:spacing w:line="240" w:lineRule="auto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BD0EB7" w:rsidRPr="00217289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Взаимодействие учреждений общего среднего образования с семьей</w:t>
            </w:r>
          </w:p>
        </w:tc>
        <w:tc>
          <w:tcPr>
            <w:tcW w:w="3260" w:type="dxa"/>
          </w:tcPr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Мастер-класс (родительский университет) «Особенности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межличностного общения.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lastRenderedPageBreak/>
              <w:t>Самооценка младших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Школьников» 3кл;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Семинар-практикум (родительский университет)    «Насилие и безопасность наших детей. Виды насилия» 8кл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523C30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Проведение индивидуальных консультаций на тему «Роль семейного общения в профилактике девиантного поведения»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 xml:space="preserve">Подготовка материалов и разработка рекомендаций 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 xml:space="preserve">для родителей 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по профилактики игровой зависимости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</w:tc>
        <w:tc>
          <w:tcPr>
            <w:tcW w:w="3287" w:type="dxa"/>
            <w:gridSpan w:val="2"/>
          </w:tcPr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lastRenderedPageBreak/>
              <w:t>Семинар-практикум (родительский университет) «Здоровье школьника и его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lastRenderedPageBreak/>
              <w:t>успехи в учѐбе. Формирование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здорового образа жизни</w:t>
            </w:r>
          </w:p>
          <w:p w:rsidR="00BD0EB7" w:rsidRPr="0021728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учащихся младших классов» 2 кл;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 xml:space="preserve">Семинар-практикум(родительский университет) </w:t>
            </w:r>
            <w:r w:rsidRPr="00217289">
              <w:rPr>
                <w:color w:val="auto"/>
                <w:sz w:val="26"/>
                <w:szCs w:val="26"/>
              </w:rPr>
              <w:br/>
              <w:t>«Профилактика проблемного поведения подростков» 6кл</w:t>
            </w:r>
          </w:p>
          <w:p w:rsidR="00BD0EB7" w:rsidRPr="00217289" w:rsidRDefault="00BD0EB7" w:rsidP="00615A20">
            <w:pPr>
              <w:spacing w:after="0" w:line="240" w:lineRule="auto"/>
              <w:ind w:firstLine="0"/>
              <w:jc w:val="right"/>
              <w:rPr>
                <w:color w:val="auto"/>
                <w:sz w:val="26"/>
                <w:szCs w:val="26"/>
              </w:rPr>
            </w:pPr>
            <w:r w:rsidRPr="00217289">
              <w:rPr>
                <w:i/>
                <w:color w:val="auto"/>
                <w:sz w:val="26"/>
                <w:szCs w:val="26"/>
              </w:rPr>
              <w:t>педагог-организатор</w:t>
            </w:r>
            <w:r w:rsidRPr="00217289">
              <w:rPr>
                <w:color w:val="auto"/>
                <w:sz w:val="26"/>
                <w:szCs w:val="26"/>
              </w:rPr>
              <w:t xml:space="preserve"> </w:t>
            </w:r>
          </w:p>
          <w:p w:rsidR="00BD0EB7" w:rsidRPr="00217289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217289">
              <w:rPr>
                <w:color w:val="auto"/>
                <w:sz w:val="26"/>
                <w:szCs w:val="26"/>
              </w:rPr>
              <w:t>Беседа «Как уберечь ребенка от насилия»</w:t>
            </w:r>
          </w:p>
          <w:p w:rsidR="00BD0EB7" w:rsidRPr="00217289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 xml:space="preserve">Подготовка методических рекомендаций, памяток, буклетов в рамках проведения Всемирного дня борьбы со СПИДом 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Pr="00217289" w:rsidRDefault="00BD0EB7" w:rsidP="00615A20">
            <w:pPr>
              <w:spacing w:after="0" w:line="240" w:lineRule="auto"/>
              <w:ind w:firstLine="0"/>
              <w:rPr>
                <w:i/>
                <w:color w:val="auto"/>
                <w:sz w:val="26"/>
                <w:szCs w:val="26"/>
              </w:rPr>
            </w:pPr>
          </w:p>
        </w:tc>
        <w:tc>
          <w:tcPr>
            <w:tcW w:w="6919" w:type="dxa"/>
            <w:gridSpan w:val="4"/>
          </w:tcPr>
          <w:p w:rsidR="00BD0EB7" w:rsidRP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D0EB7">
              <w:rPr>
                <w:color w:val="auto"/>
                <w:sz w:val="26"/>
                <w:szCs w:val="26"/>
              </w:rPr>
              <w:lastRenderedPageBreak/>
              <w:t>Круглый стол (родительский университет)«Воспитание культуры поведения и уважения к людя</w:t>
            </w:r>
            <w:bookmarkStart w:id="0" w:name="_GoBack"/>
            <w:bookmarkEnd w:id="0"/>
            <w:r w:rsidRPr="00BD0EB7">
              <w:rPr>
                <w:color w:val="auto"/>
                <w:sz w:val="26"/>
                <w:szCs w:val="26"/>
              </w:rPr>
              <w:t>м у учащихся» 4 кл;</w:t>
            </w:r>
          </w:p>
          <w:p w:rsidR="00BD0EB7" w:rsidRP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D0EB7">
              <w:rPr>
                <w:color w:val="auto"/>
                <w:sz w:val="26"/>
                <w:szCs w:val="26"/>
              </w:rPr>
              <w:t>Беседа (родительский университет) «Зависимое поведение, его причины, факторы риска. Формирование зависимости» 11 кл;</w:t>
            </w:r>
          </w:p>
          <w:p w:rsidR="00BD0EB7" w:rsidRP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D0EB7">
              <w:rPr>
                <w:color w:val="auto"/>
                <w:sz w:val="26"/>
                <w:szCs w:val="26"/>
              </w:rPr>
              <w:lastRenderedPageBreak/>
              <w:t>Участие родителей в новогодних мероприятиях</w:t>
            </w:r>
          </w:p>
          <w:p w:rsidR="00BD0EB7" w:rsidRP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BD0EB7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BD0EB7">
              <w:rPr>
                <w:color w:val="auto"/>
                <w:sz w:val="26"/>
                <w:szCs w:val="26"/>
              </w:rPr>
              <w:t>Рейд «Семья»</w:t>
            </w:r>
          </w:p>
          <w:p w:rsidR="00BD0EB7" w:rsidRP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BD0EB7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BD0EB7">
              <w:rPr>
                <w:color w:val="auto"/>
                <w:sz w:val="26"/>
                <w:szCs w:val="26"/>
              </w:rPr>
              <w:t xml:space="preserve">23.12 Консультирование родителей несовершеннолетних на тему «Школьная тревожность» </w:t>
            </w:r>
          </w:p>
          <w:p w:rsidR="00BD0EB7" w:rsidRP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BD0EB7">
              <w:rPr>
                <w:i/>
                <w:color w:val="auto"/>
                <w:sz w:val="26"/>
                <w:szCs w:val="26"/>
              </w:rPr>
              <w:t>педагог-психолог</w:t>
            </w:r>
          </w:p>
          <w:p w:rsidR="00BD0EB7" w:rsidRP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Акция по сбору макулатуры «Бумаге вторую жизнь»</w:t>
            </w:r>
          </w:p>
          <w:p w:rsidR="00BD0EB7" w:rsidRPr="00217289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217289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  <w:tc>
          <w:tcPr>
            <w:tcW w:w="3287" w:type="dxa"/>
            <w:gridSpan w:val="2"/>
          </w:tcPr>
          <w:p w:rsidR="00BD0EB7" w:rsidRPr="00FB123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Диалоговая площадка по</w:t>
            </w:r>
          </w:p>
          <w:p w:rsidR="00BD0EB7" w:rsidRPr="00FB123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проф. ориентации:</w:t>
            </w:r>
          </w:p>
          <w:p w:rsidR="00BD0EB7" w:rsidRPr="00FB123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«О проф</w:t>
            </w:r>
            <w:r>
              <w:rPr>
                <w:color w:val="auto"/>
                <w:sz w:val="26"/>
                <w:szCs w:val="26"/>
              </w:rPr>
              <w:t xml:space="preserve">ессиях разных, нужных и важных» </w:t>
            </w:r>
            <w:r w:rsidRPr="00FB1233">
              <w:rPr>
                <w:color w:val="auto"/>
                <w:sz w:val="26"/>
                <w:szCs w:val="26"/>
              </w:rPr>
              <w:t>1-4 кл</w:t>
            </w:r>
            <w:r>
              <w:rPr>
                <w:color w:val="auto"/>
                <w:sz w:val="26"/>
                <w:szCs w:val="26"/>
              </w:rPr>
              <w:t>.</w:t>
            </w:r>
          </w:p>
          <w:p w:rsidR="00BD0EB7" w:rsidRPr="00FB123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«Мир профессий»</w:t>
            </w:r>
          </w:p>
          <w:p w:rsidR="00BD0EB7" w:rsidRPr="00FB123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Экскурсии на предприятия. 5-8 кл.</w:t>
            </w:r>
          </w:p>
          <w:p w:rsidR="00BD0EB7" w:rsidRPr="00FB123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«Они учились в нашей школе»</w:t>
            </w:r>
            <w:r>
              <w:rPr>
                <w:color w:val="auto"/>
                <w:sz w:val="26"/>
                <w:szCs w:val="26"/>
              </w:rPr>
              <w:t xml:space="preserve"> 9-11 кл.</w:t>
            </w:r>
          </w:p>
          <w:p w:rsidR="00BD0EB7" w:rsidRPr="00FB1233" w:rsidRDefault="00BD0EB7" w:rsidP="00615A20">
            <w:pPr>
              <w:spacing w:after="0" w:line="240" w:lineRule="auto"/>
              <w:ind w:firstLine="29"/>
              <w:jc w:val="right"/>
              <w:rPr>
                <w:i/>
                <w:color w:val="FF0000"/>
                <w:sz w:val="26"/>
                <w:szCs w:val="26"/>
              </w:rPr>
            </w:pPr>
            <w:r w:rsidRPr="00FB1233">
              <w:rPr>
                <w:i/>
                <w:color w:val="auto"/>
                <w:sz w:val="26"/>
                <w:szCs w:val="26"/>
              </w:rPr>
              <w:lastRenderedPageBreak/>
              <w:t>кл.рук1-11 кл</w:t>
            </w: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lastRenderedPageBreak/>
              <w:t>Акция «Чистый класс»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 w:rsidRPr="00FB1233">
              <w:rPr>
                <w:i/>
                <w:color w:val="auto"/>
                <w:sz w:val="26"/>
                <w:szCs w:val="26"/>
              </w:rPr>
              <w:t>кл.рук1-11 кл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lastRenderedPageBreak/>
              <w:t>Эстетическое воспитание</w:t>
            </w:r>
          </w:p>
        </w:tc>
        <w:tc>
          <w:tcPr>
            <w:tcW w:w="3260" w:type="dxa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Участие в выставке-конкурсе декоративно-прикладного творчества учащихся «Калядная зорка»;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217289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Участие в районном этапе республиканской выставки-конкурса «Лед.Цветы.Фантазия»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217289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</w:tc>
        <w:tc>
          <w:tcPr>
            <w:tcW w:w="10206" w:type="dxa"/>
            <w:gridSpan w:val="6"/>
          </w:tcPr>
          <w:p w:rsidR="00BD0EB7" w:rsidRDefault="00BD0EB7" w:rsidP="00615A20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Смотр-конкурс худо</w:t>
            </w:r>
            <w:r>
              <w:rPr>
                <w:color w:val="auto"/>
                <w:sz w:val="26"/>
                <w:szCs w:val="26"/>
              </w:rPr>
              <w:t>жествен</w:t>
            </w:r>
            <w:r w:rsidRPr="00FB1233">
              <w:rPr>
                <w:color w:val="auto"/>
                <w:sz w:val="26"/>
                <w:szCs w:val="26"/>
              </w:rPr>
              <w:t>ной самодеятельности «Радуга талантов» 1-7 классы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B1233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B1233">
              <w:rPr>
                <w:i/>
                <w:color w:val="auto"/>
                <w:sz w:val="26"/>
                <w:szCs w:val="26"/>
              </w:rPr>
              <w:t>кл.рук1-11 кл</w:t>
            </w:r>
          </w:p>
          <w:p w:rsidR="00BD0EB7" w:rsidRPr="00FB123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Праздничные мероприятия «Новый год 2023»;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B1233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FB1233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B1233">
              <w:rPr>
                <w:i/>
                <w:color w:val="auto"/>
                <w:sz w:val="26"/>
                <w:szCs w:val="26"/>
              </w:rPr>
              <w:t>кл.рук1-11 кл</w:t>
            </w:r>
          </w:p>
          <w:p w:rsidR="00BD0EB7" w:rsidRPr="00FB1233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Участие в районном этапе республиканской выставки-конкурса «Лед.Цветы.Фантазия»</w:t>
            </w:r>
          </w:p>
          <w:p w:rsidR="00BD0EB7" w:rsidRPr="00217289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217289">
              <w:rPr>
                <w:i/>
                <w:color w:val="auto"/>
                <w:sz w:val="26"/>
                <w:szCs w:val="26"/>
              </w:rPr>
              <w:t>педагог-организатор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</w:p>
        </w:tc>
      </w:tr>
      <w:tr w:rsidR="00BD0EB7" w:rsidRPr="008C7949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FB1233">
              <w:rPr>
                <w:color w:val="auto"/>
                <w:sz w:val="26"/>
                <w:szCs w:val="26"/>
              </w:rPr>
              <w:t>Актуальные аспекты обеспечения социально-педагогической поддержки обучающихся и оказания им психологической помощи.</w:t>
            </w:r>
          </w:p>
        </w:tc>
        <w:tc>
          <w:tcPr>
            <w:tcW w:w="13466" w:type="dxa"/>
            <w:gridSpan w:val="7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8C7949">
              <w:rPr>
                <w:color w:val="auto"/>
                <w:sz w:val="26"/>
                <w:szCs w:val="26"/>
              </w:rPr>
              <w:t xml:space="preserve">Профилактическая работа с учащимися подучетной категории; 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8C7949">
              <w:rPr>
                <w:color w:val="auto"/>
                <w:sz w:val="26"/>
                <w:szCs w:val="26"/>
              </w:rPr>
              <w:t xml:space="preserve">Индивидуальные консультации по запросу; 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Pr="008C794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01.12-08.12 Разработка групповых </w:t>
            </w:r>
            <w:r w:rsidRPr="008C7949">
              <w:rPr>
                <w:color w:val="auto"/>
                <w:sz w:val="26"/>
                <w:szCs w:val="26"/>
              </w:rPr>
              <w:t xml:space="preserve">и индивидуальных занятий для учащихся в рамках проведения Всемирного дня борьбы со СПИДом. «Защити себя и свое будущее» 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Pr="008C794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12.12 </w:t>
            </w:r>
            <w:r w:rsidRPr="008C7949">
              <w:rPr>
                <w:color w:val="auto"/>
                <w:sz w:val="26"/>
                <w:szCs w:val="26"/>
              </w:rPr>
              <w:t xml:space="preserve">Разработка, памяток, буклетов по теме «Неправовые методы защиты» 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15.12</w:t>
            </w:r>
            <w:r w:rsidRPr="008C7949">
              <w:rPr>
                <w:color w:val="auto"/>
                <w:sz w:val="26"/>
                <w:szCs w:val="26"/>
              </w:rPr>
              <w:t>-17.12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8C7949">
              <w:rPr>
                <w:color w:val="auto"/>
                <w:sz w:val="26"/>
                <w:szCs w:val="26"/>
              </w:rPr>
              <w:t xml:space="preserve">Подготовка просветительских мероприятий для профилактики игровой зависимости 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8C7949">
              <w:rPr>
                <w:color w:val="auto"/>
                <w:sz w:val="26"/>
                <w:szCs w:val="26"/>
              </w:rPr>
              <w:t>17.12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8C7949">
              <w:rPr>
                <w:color w:val="auto"/>
                <w:sz w:val="26"/>
                <w:szCs w:val="26"/>
              </w:rPr>
              <w:t xml:space="preserve">Консультативный прием учащихся по теме «Искусство жить, или как преодолеть 33 несчастья» 5-7 кл. 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Pr="008C7949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8C7949">
              <w:rPr>
                <w:color w:val="auto"/>
                <w:sz w:val="26"/>
                <w:szCs w:val="26"/>
              </w:rPr>
              <w:t xml:space="preserve">Консультативный прием учащихся по вопросам развития, проблем жизненного самоопределения, взаимоотношений 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со взрослыми </w:t>
            </w:r>
            <w:r w:rsidRPr="008C7949">
              <w:rPr>
                <w:color w:val="auto"/>
                <w:sz w:val="26"/>
                <w:szCs w:val="26"/>
              </w:rPr>
              <w:t>и сверстниками (еженедельно, среда 13:30 – 15:30)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8C7949">
              <w:rPr>
                <w:color w:val="auto"/>
                <w:sz w:val="26"/>
                <w:szCs w:val="26"/>
              </w:rPr>
              <w:lastRenderedPageBreak/>
              <w:t>Групповая психодиагностика учащихся 1-11 классо</w:t>
            </w:r>
            <w:r>
              <w:rPr>
                <w:color w:val="auto"/>
                <w:sz w:val="26"/>
                <w:szCs w:val="26"/>
              </w:rPr>
              <w:t xml:space="preserve">в «Диагностика риска буллинга» </w:t>
            </w:r>
            <w:r w:rsidRPr="008C7949">
              <w:rPr>
                <w:color w:val="auto"/>
                <w:sz w:val="26"/>
                <w:szCs w:val="26"/>
              </w:rPr>
              <w:t>(в течение месяца)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8C7949">
              <w:rPr>
                <w:color w:val="auto"/>
                <w:sz w:val="26"/>
                <w:szCs w:val="26"/>
              </w:rPr>
              <w:t>20.12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8C7949">
              <w:rPr>
                <w:color w:val="auto"/>
                <w:sz w:val="26"/>
                <w:szCs w:val="26"/>
              </w:rPr>
              <w:t>Занятие</w:t>
            </w:r>
            <w:r>
              <w:rPr>
                <w:color w:val="auto"/>
                <w:sz w:val="26"/>
                <w:szCs w:val="26"/>
              </w:rPr>
              <w:t xml:space="preserve"> с элементами тренинга «В мире </w:t>
            </w:r>
            <w:r w:rsidRPr="008C7949">
              <w:rPr>
                <w:color w:val="auto"/>
                <w:sz w:val="26"/>
                <w:szCs w:val="26"/>
              </w:rPr>
              <w:t xml:space="preserve">с законом» для подучетных категорий учащихся </w:t>
            </w:r>
          </w:p>
          <w:p w:rsidR="00BD0EB7" w:rsidRPr="008C7949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  <w:r>
              <w:rPr>
                <w:i/>
                <w:color w:val="auto"/>
                <w:sz w:val="26"/>
                <w:szCs w:val="26"/>
              </w:rPr>
              <w:t>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</w:tc>
      </w:tr>
      <w:tr w:rsidR="00BD0EB7" w:rsidRPr="00002410" w:rsidTr="00615A20">
        <w:tc>
          <w:tcPr>
            <w:tcW w:w="2518" w:type="dxa"/>
          </w:tcPr>
          <w:p w:rsidR="00BD0EB7" w:rsidRPr="00002410" w:rsidRDefault="00BD0EB7" w:rsidP="00615A20">
            <w:pPr>
              <w:spacing w:after="0" w:line="240" w:lineRule="auto"/>
              <w:ind w:firstLine="29"/>
              <w:rPr>
                <w:color w:val="FF0000"/>
                <w:sz w:val="26"/>
                <w:szCs w:val="26"/>
              </w:rPr>
            </w:pPr>
            <w:r w:rsidRPr="00E5247A">
              <w:rPr>
                <w:color w:val="auto"/>
                <w:sz w:val="26"/>
                <w:szCs w:val="26"/>
              </w:rPr>
              <w:lastRenderedPageBreak/>
              <w:t>Работа с педагогами</w:t>
            </w:r>
          </w:p>
        </w:tc>
        <w:tc>
          <w:tcPr>
            <w:tcW w:w="6547" w:type="dxa"/>
            <w:gridSpan w:val="3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E5247A">
              <w:rPr>
                <w:color w:val="auto"/>
                <w:sz w:val="26"/>
                <w:szCs w:val="26"/>
              </w:rPr>
              <w:t>Социально-педагогическое консультирование родителей и педагогов на тему «Наши дети</w:t>
            </w:r>
            <w:r>
              <w:rPr>
                <w:color w:val="auto"/>
                <w:sz w:val="26"/>
                <w:szCs w:val="26"/>
              </w:rPr>
              <w:t xml:space="preserve"> и культура, как их объединить»</w:t>
            </w:r>
          </w:p>
          <w:p w:rsidR="00BD0EB7" w:rsidRDefault="00BD0EB7" w:rsidP="00615A20">
            <w:pPr>
              <w:spacing w:after="0" w:line="240" w:lineRule="auto"/>
              <w:ind w:firstLine="0"/>
              <w:jc w:val="right"/>
              <w:rPr>
                <w:i/>
                <w:color w:val="auto"/>
                <w:sz w:val="26"/>
                <w:szCs w:val="26"/>
              </w:rPr>
            </w:pPr>
            <w:r w:rsidRPr="00F70A59">
              <w:rPr>
                <w:i/>
                <w:color w:val="auto"/>
                <w:sz w:val="26"/>
                <w:szCs w:val="26"/>
              </w:rPr>
              <w:t>педагог социальный</w:t>
            </w:r>
          </w:p>
          <w:p w:rsidR="00BD0EB7" w:rsidRPr="00E5247A" w:rsidRDefault="00BD0EB7" w:rsidP="00615A20">
            <w:pPr>
              <w:jc w:val="right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6919" w:type="dxa"/>
            <w:gridSpan w:val="4"/>
          </w:tcPr>
          <w:p w:rsidR="00BD0EB7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E5247A">
              <w:rPr>
                <w:color w:val="auto"/>
                <w:sz w:val="26"/>
                <w:szCs w:val="26"/>
              </w:rPr>
              <w:t xml:space="preserve">Разработка материалов для педагогов по теме «Профориентация 9-11 класс» </w:t>
            </w:r>
          </w:p>
          <w:p w:rsidR="00BD0EB7" w:rsidRPr="00002410" w:rsidRDefault="00BD0EB7" w:rsidP="00615A20">
            <w:pPr>
              <w:spacing w:after="0" w:line="240" w:lineRule="auto"/>
              <w:ind w:firstLine="29"/>
              <w:jc w:val="right"/>
              <w:rPr>
                <w:color w:val="FF0000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п</w:t>
            </w:r>
            <w:r w:rsidRPr="00523C30">
              <w:rPr>
                <w:i/>
                <w:color w:val="auto"/>
                <w:sz w:val="26"/>
                <w:szCs w:val="26"/>
              </w:rPr>
              <w:t>едагог</w:t>
            </w:r>
            <w:r>
              <w:rPr>
                <w:i/>
                <w:color w:val="auto"/>
                <w:sz w:val="26"/>
                <w:szCs w:val="26"/>
              </w:rPr>
              <w:t>-психолог</w:t>
            </w:r>
          </w:p>
        </w:tc>
      </w:tr>
      <w:tr w:rsidR="00BD0EB7" w:rsidRPr="00E5247A" w:rsidTr="00615A20">
        <w:tc>
          <w:tcPr>
            <w:tcW w:w="2518" w:type="dxa"/>
          </w:tcPr>
          <w:p w:rsidR="00BD0EB7" w:rsidRPr="00E5247A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E5247A">
              <w:rPr>
                <w:color w:val="auto"/>
                <w:sz w:val="26"/>
                <w:szCs w:val="26"/>
              </w:rPr>
              <w:t>Шестой школьный день</w:t>
            </w:r>
          </w:p>
        </w:tc>
        <w:tc>
          <w:tcPr>
            <w:tcW w:w="3260" w:type="dxa"/>
          </w:tcPr>
          <w:p w:rsidR="00BD0EB7" w:rsidRPr="00E5247A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5247A">
              <w:rPr>
                <w:color w:val="auto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3287" w:type="dxa"/>
            <w:gridSpan w:val="2"/>
          </w:tcPr>
          <w:p w:rsidR="00BD0EB7" w:rsidRPr="00E5247A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5247A">
              <w:rPr>
                <w:color w:val="auto"/>
                <w:sz w:val="26"/>
                <w:szCs w:val="26"/>
              </w:rPr>
              <w:t>День здорового образа жизни</w:t>
            </w:r>
          </w:p>
        </w:tc>
        <w:tc>
          <w:tcPr>
            <w:tcW w:w="6919" w:type="dxa"/>
            <w:gridSpan w:val="4"/>
          </w:tcPr>
          <w:p w:rsidR="00BD0EB7" w:rsidRPr="00E5247A" w:rsidRDefault="00BD0EB7" w:rsidP="00615A20">
            <w:pPr>
              <w:spacing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E5247A">
              <w:rPr>
                <w:color w:val="auto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BD0EB7" w:rsidRPr="00E5247A" w:rsidTr="00615A20">
        <w:tc>
          <w:tcPr>
            <w:tcW w:w="15984" w:type="dxa"/>
            <w:gridSpan w:val="8"/>
          </w:tcPr>
          <w:p w:rsidR="00BD0EB7" w:rsidRPr="00E5247A" w:rsidRDefault="00BD0EB7" w:rsidP="00615A20">
            <w:pPr>
              <w:spacing w:after="0" w:line="240" w:lineRule="auto"/>
              <w:ind w:firstLine="29"/>
              <w:rPr>
                <w:color w:val="auto"/>
                <w:sz w:val="26"/>
                <w:szCs w:val="26"/>
              </w:rPr>
            </w:pPr>
            <w:r w:rsidRPr="00E5247A">
              <w:rPr>
                <w:color w:val="auto"/>
                <w:sz w:val="26"/>
                <w:szCs w:val="26"/>
              </w:rPr>
              <w:t>Работа  на зимних каникулах (по отдельному плану 15 дней с 25 декабря 2022 г. по 8 января 2023 г. включительно)</w:t>
            </w:r>
          </w:p>
        </w:tc>
      </w:tr>
    </w:tbl>
    <w:p w:rsidR="00D50F69" w:rsidRPr="00485409" w:rsidRDefault="00D50F69" w:rsidP="00485409"/>
    <w:sectPr w:rsidR="00D50F69" w:rsidRPr="00485409" w:rsidSect="004242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DA"/>
    <w:rsid w:val="000F3ADA"/>
    <w:rsid w:val="00424279"/>
    <w:rsid w:val="00485409"/>
    <w:rsid w:val="00BD0EB7"/>
    <w:rsid w:val="00D5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0B77"/>
  <w15:chartTrackingRefBased/>
  <w15:docId w15:val="{180ABF7A-68EF-4D72-AE18-6A167721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79"/>
    <w:pPr>
      <w:spacing w:after="14" w:line="268" w:lineRule="auto"/>
      <w:ind w:right="56" w:firstLine="71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D0EB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D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3488</Words>
  <Characters>25817</Characters>
  <Application>Microsoft Office Word</Application>
  <DocSecurity>0</DocSecurity>
  <Lines>2581</Lines>
  <Paragraphs>1831</Paragraphs>
  <ScaleCrop>false</ScaleCrop>
  <Company/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d.zhukovskij@outlook.com</dc:creator>
  <cp:keywords/>
  <dc:description/>
  <cp:lastModifiedBy>d.zhukovskij@outlook.com</cp:lastModifiedBy>
  <cp:revision>4</cp:revision>
  <dcterms:created xsi:type="dcterms:W3CDTF">2022-10-03T08:51:00Z</dcterms:created>
  <dcterms:modified xsi:type="dcterms:W3CDTF">2022-10-17T11:26:00Z</dcterms:modified>
</cp:coreProperties>
</file>